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7735" w:rsidRDefault="00BF278D" w:rsidP="003C7735">
      <w:pPr>
        <w:tabs>
          <w:tab w:val="center" w:pos="4677"/>
          <w:tab w:val="right" w:pos="9355"/>
        </w:tabs>
        <w:suppressAutoHyphens/>
        <w:spacing w:line="240" w:lineRule="auto"/>
        <w:jc w:val="center"/>
        <w:rPr>
          <w:rFonts w:ascii="Times New Roman" w:eastAsia="SimSun" w:hAnsi="Times New Roman" w:cs="Times New Roman"/>
          <w:b/>
          <w:color w:val="00000A"/>
          <w:sz w:val="24"/>
          <w:lang w:eastAsia="zh-CN" w:bidi="hi-IN"/>
        </w:rPr>
      </w:pPr>
      <w:r>
        <w:rPr>
          <w:rFonts w:ascii="Times New Roman" w:eastAsia="SimSun" w:hAnsi="Times New Roman" w:cs="Times New Roman"/>
          <w:b/>
          <w:color w:val="00000A"/>
          <w:sz w:val="24"/>
          <w:lang w:eastAsia="zh-CN" w:bidi="hi-IN"/>
        </w:rPr>
        <w:t>Муниципальный этап</w:t>
      </w:r>
      <w:r w:rsidR="003C7735">
        <w:rPr>
          <w:rFonts w:ascii="Times New Roman" w:eastAsia="SimSun" w:hAnsi="Times New Roman" w:cs="Times New Roman"/>
          <w:b/>
          <w:color w:val="00000A"/>
          <w:sz w:val="24"/>
          <w:lang w:eastAsia="zh-CN" w:bidi="hi-IN"/>
        </w:rPr>
        <w:t xml:space="preserve"> всероссийской</w:t>
      </w:r>
      <w:r>
        <w:rPr>
          <w:rFonts w:ascii="Times New Roman" w:eastAsia="SimSun" w:hAnsi="Times New Roman" w:cs="Times New Roman"/>
          <w:b/>
          <w:color w:val="00000A"/>
          <w:sz w:val="24"/>
          <w:lang w:eastAsia="zh-CN" w:bidi="hi-IN"/>
        </w:rPr>
        <w:t xml:space="preserve"> олимпиады школьников по </w:t>
      </w:r>
      <w:r w:rsidR="003C7735">
        <w:rPr>
          <w:rFonts w:ascii="Times New Roman" w:eastAsia="SimSun" w:hAnsi="Times New Roman" w:cs="Times New Roman"/>
          <w:b/>
          <w:color w:val="00000A"/>
          <w:sz w:val="24"/>
          <w:lang w:eastAsia="zh-CN" w:bidi="hi-IN"/>
        </w:rPr>
        <w:t>технологии</w:t>
      </w:r>
    </w:p>
    <w:p w:rsidR="003C7735" w:rsidRDefault="003C7735" w:rsidP="00FD0D19">
      <w:pPr>
        <w:pStyle w:val="a5"/>
        <w:jc w:val="center"/>
        <w:rPr>
          <w:rFonts w:ascii="Times New Roman" w:eastAsia="SimSun" w:hAnsi="Times New Roman"/>
          <w:b/>
          <w:color w:val="00000A"/>
          <w:sz w:val="24"/>
          <w:lang w:eastAsia="zh-CN" w:bidi="hi-IN"/>
        </w:rPr>
      </w:pPr>
      <w:r>
        <w:rPr>
          <w:rFonts w:ascii="Times New Roman" w:eastAsia="SimSun" w:hAnsi="Times New Roman"/>
          <w:b/>
          <w:color w:val="00000A"/>
          <w:sz w:val="24"/>
          <w:lang w:eastAsia="zh-CN" w:bidi="hi-IN"/>
        </w:rPr>
        <w:t>7-8 классы (девочки)</w:t>
      </w:r>
    </w:p>
    <w:p w:rsidR="00FD0D19" w:rsidRDefault="00FD0D19" w:rsidP="00FD0D19">
      <w:pPr>
        <w:pStyle w:val="a5"/>
        <w:jc w:val="center"/>
        <w:rPr>
          <w:rFonts w:ascii="Times New Roman" w:eastAsia="SimSun" w:hAnsi="Times New Roman"/>
          <w:b/>
          <w:color w:val="00000A"/>
          <w:sz w:val="24"/>
          <w:lang w:eastAsia="zh-CN" w:bidi="hi-IN"/>
        </w:rPr>
      </w:pPr>
      <w:r>
        <w:rPr>
          <w:rFonts w:ascii="Times New Roman" w:eastAsia="SimSun" w:hAnsi="Times New Roman"/>
          <w:b/>
          <w:color w:val="00000A"/>
          <w:sz w:val="24"/>
          <w:lang w:eastAsia="zh-CN" w:bidi="hi-IN"/>
        </w:rPr>
        <w:t>2020-2021 учебный год</w:t>
      </w:r>
    </w:p>
    <w:p w:rsidR="003C7735" w:rsidRDefault="003C7735" w:rsidP="003C7735">
      <w:pPr>
        <w:pStyle w:val="a5"/>
        <w:rPr>
          <w:rFonts w:ascii="Times New Roman" w:eastAsia="SimSun" w:hAnsi="Times New Roman"/>
          <w:b/>
          <w:color w:val="00000A"/>
          <w:sz w:val="24"/>
          <w:lang w:eastAsia="zh-CN" w:bidi="hi-IN"/>
        </w:rPr>
      </w:pPr>
    </w:p>
    <w:p w:rsidR="003C7735" w:rsidRDefault="003C7735" w:rsidP="003C7735">
      <w:pPr>
        <w:pStyle w:val="a5"/>
        <w:numPr>
          <w:ilvl w:val="0"/>
          <w:numId w:val="6"/>
        </w:numPr>
        <w:rPr>
          <w:rFonts w:ascii="Times New Roman" w:hAnsi="Times New Roman"/>
          <w:b/>
          <w:sz w:val="24"/>
          <w:szCs w:val="24"/>
        </w:rPr>
      </w:pPr>
      <w:r w:rsidRPr="003C7735">
        <w:rPr>
          <w:b/>
        </w:rPr>
        <w:t xml:space="preserve"> </w:t>
      </w:r>
      <w:r>
        <w:rPr>
          <w:rFonts w:ascii="Times New Roman" w:hAnsi="Times New Roman"/>
          <w:b/>
          <w:sz w:val="24"/>
          <w:szCs w:val="24"/>
        </w:rPr>
        <w:t xml:space="preserve">Установите соответствие между </w:t>
      </w:r>
      <w:proofErr w:type="gramStart"/>
      <w:r>
        <w:rPr>
          <w:rFonts w:ascii="Times New Roman" w:hAnsi="Times New Roman"/>
          <w:b/>
          <w:sz w:val="24"/>
          <w:szCs w:val="24"/>
        </w:rPr>
        <w:t>названием  мерки</w:t>
      </w:r>
      <w:proofErr w:type="gramEnd"/>
      <w:r>
        <w:rPr>
          <w:rFonts w:ascii="Times New Roman" w:hAnsi="Times New Roman"/>
          <w:b/>
          <w:sz w:val="24"/>
          <w:szCs w:val="24"/>
        </w:rPr>
        <w:t xml:space="preserve"> и её обозначением: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19"/>
        <w:gridCol w:w="2977"/>
      </w:tblGrid>
      <w:tr w:rsidR="003C7735" w:rsidRPr="000614D1" w:rsidTr="00954926">
        <w:tc>
          <w:tcPr>
            <w:tcW w:w="4219" w:type="dxa"/>
          </w:tcPr>
          <w:p w:rsidR="003C7735" w:rsidRPr="000614D1" w:rsidRDefault="003C7735" w:rsidP="00954926">
            <w:pPr>
              <w:pStyle w:val="a5"/>
              <w:jc w:val="center"/>
              <w:rPr>
                <w:rFonts w:ascii="Times New Roman" w:hAnsi="Times New Roman"/>
                <w:sz w:val="24"/>
                <w:szCs w:val="24"/>
              </w:rPr>
            </w:pPr>
            <w:r w:rsidRPr="000614D1">
              <w:rPr>
                <w:rFonts w:ascii="Times New Roman" w:hAnsi="Times New Roman"/>
                <w:sz w:val="24"/>
                <w:szCs w:val="24"/>
              </w:rPr>
              <w:t>Название мерки</w:t>
            </w:r>
          </w:p>
        </w:tc>
        <w:tc>
          <w:tcPr>
            <w:tcW w:w="2977" w:type="dxa"/>
          </w:tcPr>
          <w:p w:rsidR="003C7735" w:rsidRPr="000614D1" w:rsidRDefault="003C7735" w:rsidP="00954926">
            <w:pPr>
              <w:pStyle w:val="a5"/>
              <w:jc w:val="center"/>
              <w:rPr>
                <w:rFonts w:ascii="Times New Roman" w:hAnsi="Times New Roman"/>
                <w:sz w:val="24"/>
                <w:szCs w:val="24"/>
              </w:rPr>
            </w:pPr>
            <w:r w:rsidRPr="000614D1">
              <w:rPr>
                <w:rFonts w:ascii="Times New Roman" w:hAnsi="Times New Roman"/>
                <w:sz w:val="24"/>
                <w:szCs w:val="24"/>
              </w:rPr>
              <w:t>Условное обозначение</w:t>
            </w:r>
          </w:p>
        </w:tc>
      </w:tr>
      <w:tr w:rsidR="003C7735" w:rsidRPr="000614D1" w:rsidTr="00954926">
        <w:tc>
          <w:tcPr>
            <w:tcW w:w="4219" w:type="dxa"/>
          </w:tcPr>
          <w:p w:rsidR="003C7735" w:rsidRPr="000614D1" w:rsidRDefault="003C7735" w:rsidP="00954926">
            <w:pPr>
              <w:pStyle w:val="a5"/>
              <w:rPr>
                <w:rFonts w:ascii="Times New Roman" w:hAnsi="Times New Roman"/>
                <w:sz w:val="24"/>
                <w:szCs w:val="24"/>
              </w:rPr>
            </w:pPr>
            <w:proofErr w:type="gramStart"/>
            <w:r w:rsidRPr="000614D1">
              <w:rPr>
                <w:rFonts w:ascii="Times New Roman" w:hAnsi="Times New Roman"/>
                <w:sz w:val="24"/>
                <w:szCs w:val="24"/>
              </w:rPr>
              <w:t xml:space="preserve">А)  </w:t>
            </w:r>
            <w:proofErr w:type="spellStart"/>
            <w:r w:rsidRPr="000614D1">
              <w:rPr>
                <w:rFonts w:ascii="Times New Roman" w:hAnsi="Times New Roman"/>
                <w:sz w:val="24"/>
                <w:szCs w:val="24"/>
              </w:rPr>
              <w:t>Полуобхват</w:t>
            </w:r>
            <w:proofErr w:type="spellEnd"/>
            <w:proofErr w:type="gramEnd"/>
            <w:r w:rsidRPr="000614D1">
              <w:rPr>
                <w:rFonts w:ascii="Times New Roman" w:hAnsi="Times New Roman"/>
                <w:sz w:val="24"/>
                <w:szCs w:val="24"/>
              </w:rPr>
              <w:t xml:space="preserve"> талии</w:t>
            </w:r>
          </w:p>
        </w:tc>
        <w:tc>
          <w:tcPr>
            <w:tcW w:w="2977" w:type="dxa"/>
          </w:tcPr>
          <w:p w:rsidR="003C7735" w:rsidRPr="000614D1" w:rsidRDefault="003C7735" w:rsidP="00954926">
            <w:pPr>
              <w:pStyle w:val="a5"/>
              <w:jc w:val="center"/>
              <w:rPr>
                <w:rFonts w:ascii="Times New Roman" w:hAnsi="Times New Roman"/>
                <w:sz w:val="24"/>
                <w:szCs w:val="24"/>
              </w:rPr>
            </w:pPr>
            <w:r w:rsidRPr="000614D1">
              <w:rPr>
                <w:rFonts w:ascii="Times New Roman" w:hAnsi="Times New Roman"/>
                <w:sz w:val="24"/>
                <w:szCs w:val="24"/>
              </w:rPr>
              <w:t xml:space="preserve">1)  </w:t>
            </w:r>
            <w:proofErr w:type="spellStart"/>
            <w:r w:rsidRPr="000614D1">
              <w:rPr>
                <w:rFonts w:ascii="Times New Roman" w:hAnsi="Times New Roman"/>
                <w:sz w:val="24"/>
                <w:szCs w:val="24"/>
              </w:rPr>
              <w:t>Ди</w:t>
            </w:r>
            <w:proofErr w:type="spellEnd"/>
          </w:p>
        </w:tc>
      </w:tr>
      <w:tr w:rsidR="003C7735" w:rsidRPr="000614D1" w:rsidTr="00954926">
        <w:tc>
          <w:tcPr>
            <w:tcW w:w="4219" w:type="dxa"/>
          </w:tcPr>
          <w:p w:rsidR="003C7735" w:rsidRPr="000614D1" w:rsidRDefault="003C7735" w:rsidP="00954926">
            <w:pPr>
              <w:pStyle w:val="a5"/>
              <w:rPr>
                <w:rFonts w:ascii="Times New Roman" w:hAnsi="Times New Roman"/>
                <w:sz w:val="24"/>
                <w:szCs w:val="24"/>
              </w:rPr>
            </w:pPr>
            <w:proofErr w:type="gramStart"/>
            <w:r w:rsidRPr="000614D1">
              <w:rPr>
                <w:rFonts w:ascii="Times New Roman" w:hAnsi="Times New Roman"/>
                <w:sz w:val="24"/>
                <w:szCs w:val="24"/>
              </w:rPr>
              <w:t xml:space="preserve">Б)  </w:t>
            </w:r>
            <w:proofErr w:type="spellStart"/>
            <w:r w:rsidRPr="000614D1">
              <w:rPr>
                <w:rFonts w:ascii="Times New Roman" w:hAnsi="Times New Roman"/>
                <w:sz w:val="24"/>
                <w:szCs w:val="24"/>
              </w:rPr>
              <w:t>Полуобхват</w:t>
            </w:r>
            <w:proofErr w:type="spellEnd"/>
            <w:proofErr w:type="gramEnd"/>
            <w:r w:rsidRPr="000614D1">
              <w:rPr>
                <w:rFonts w:ascii="Times New Roman" w:hAnsi="Times New Roman"/>
                <w:sz w:val="24"/>
                <w:szCs w:val="24"/>
              </w:rPr>
              <w:t xml:space="preserve"> бёдер</w:t>
            </w:r>
          </w:p>
        </w:tc>
        <w:tc>
          <w:tcPr>
            <w:tcW w:w="2977" w:type="dxa"/>
          </w:tcPr>
          <w:p w:rsidR="003C7735" w:rsidRPr="000614D1" w:rsidRDefault="003C7735" w:rsidP="00954926">
            <w:pPr>
              <w:pStyle w:val="a5"/>
              <w:jc w:val="center"/>
              <w:rPr>
                <w:rFonts w:ascii="Times New Roman" w:hAnsi="Times New Roman"/>
                <w:sz w:val="24"/>
                <w:szCs w:val="24"/>
              </w:rPr>
            </w:pPr>
            <w:r w:rsidRPr="000614D1">
              <w:rPr>
                <w:rFonts w:ascii="Times New Roman" w:hAnsi="Times New Roman"/>
                <w:sz w:val="24"/>
                <w:szCs w:val="24"/>
              </w:rPr>
              <w:t xml:space="preserve">2)   </w:t>
            </w:r>
            <w:proofErr w:type="spellStart"/>
            <w:r w:rsidRPr="000614D1">
              <w:rPr>
                <w:rFonts w:ascii="Times New Roman" w:hAnsi="Times New Roman"/>
                <w:sz w:val="24"/>
                <w:szCs w:val="24"/>
              </w:rPr>
              <w:t>Ст</w:t>
            </w:r>
            <w:proofErr w:type="spellEnd"/>
          </w:p>
        </w:tc>
      </w:tr>
      <w:tr w:rsidR="003C7735" w:rsidRPr="000614D1" w:rsidTr="00954926">
        <w:tc>
          <w:tcPr>
            <w:tcW w:w="4219" w:type="dxa"/>
          </w:tcPr>
          <w:p w:rsidR="003C7735" w:rsidRPr="000614D1" w:rsidRDefault="003C7735" w:rsidP="00954926">
            <w:pPr>
              <w:pStyle w:val="a5"/>
              <w:rPr>
                <w:rFonts w:ascii="Times New Roman" w:hAnsi="Times New Roman"/>
                <w:sz w:val="24"/>
                <w:szCs w:val="24"/>
              </w:rPr>
            </w:pPr>
            <w:proofErr w:type="gramStart"/>
            <w:r w:rsidRPr="000614D1">
              <w:rPr>
                <w:rFonts w:ascii="Times New Roman" w:hAnsi="Times New Roman"/>
                <w:sz w:val="24"/>
                <w:szCs w:val="24"/>
              </w:rPr>
              <w:t>В)  Длина</w:t>
            </w:r>
            <w:proofErr w:type="gramEnd"/>
            <w:r w:rsidRPr="000614D1">
              <w:rPr>
                <w:rFonts w:ascii="Times New Roman" w:hAnsi="Times New Roman"/>
                <w:sz w:val="24"/>
                <w:szCs w:val="24"/>
              </w:rPr>
              <w:t xml:space="preserve"> спины до талии</w:t>
            </w:r>
          </w:p>
        </w:tc>
        <w:tc>
          <w:tcPr>
            <w:tcW w:w="2977" w:type="dxa"/>
          </w:tcPr>
          <w:p w:rsidR="003C7735" w:rsidRPr="000614D1" w:rsidRDefault="003C7735" w:rsidP="00954926">
            <w:pPr>
              <w:pStyle w:val="a5"/>
              <w:jc w:val="center"/>
              <w:rPr>
                <w:rFonts w:ascii="Times New Roman" w:hAnsi="Times New Roman"/>
                <w:sz w:val="24"/>
                <w:szCs w:val="24"/>
              </w:rPr>
            </w:pPr>
            <w:r w:rsidRPr="000614D1">
              <w:rPr>
                <w:rFonts w:ascii="Times New Roman" w:hAnsi="Times New Roman"/>
                <w:sz w:val="24"/>
                <w:szCs w:val="24"/>
              </w:rPr>
              <w:t xml:space="preserve">3)   </w:t>
            </w:r>
            <w:proofErr w:type="spellStart"/>
            <w:r w:rsidRPr="000614D1">
              <w:rPr>
                <w:rFonts w:ascii="Times New Roman" w:hAnsi="Times New Roman"/>
                <w:sz w:val="24"/>
                <w:szCs w:val="24"/>
              </w:rPr>
              <w:t>Сб</w:t>
            </w:r>
            <w:proofErr w:type="spellEnd"/>
          </w:p>
        </w:tc>
      </w:tr>
      <w:tr w:rsidR="003C7735" w:rsidRPr="000614D1" w:rsidTr="00954926">
        <w:tc>
          <w:tcPr>
            <w:tcW w:w="4219" w:type="dxa"/>
          </w:tcPr>
          <w:p w:rsidR="003C7735" w:rsidRPr="000614D1" w:rsidRDefault="003C7735" w:rsidP="00954926">
            <w:pPr>
              <w:pStyle w:val="a5"/>
              <w:rPr>
                <w:rFonts w:ascii="Times New Roman" w:hAnsi="Times New Roman"/>
                <w:sz w:val="24"/>
                <w:szCs w:val="24"/>
              </w:rPr>
            </w:pPr>
            <w:proofErr w:type="gramStart"/>
            <w:r w:rsidRPr="000614D1">
              <w:rPr>
                <w:rFonts w:ascii="Times New Roman" w:hAnsi="Times New Roman"/>
                <w:sz w:val="24"/>
                <w:szCs w:val="24"/>
              </w:rPr>
              <w:t>Г)  Длина</w:t>
            </w:r>
            <w:proofErr w:type="gramEnd"/>
            <w:r w:rsidRPr="000614D1">
              <w:rPr>
                <w:rFonts w:ascii="Times New Roman" w:hAnsi="Times New Roman"/>
                <w:sz w:val="24"/>
                <w:szCs w:val="24"/>
              </w:rPr>
              <w:t xml:space="preserve"> изделия</w:t>
            </w:r>
          </w:p>
        </w:tc>
        <w:tc>
          <w:tcPr>
            <w:tcW w:w="2977" w:type="dxa"/>
          </w:tcPr>
          <w:p w:rsidR="003C7735" w:rsidRPr="000614D1" w:rsidRDefault="003C7735" w:rsidP="00954926">
            <w:pPr>
              <w:pStyle w:val="a5"/>
              <w:jc w:val="center"/>
              <w:rPr>
                <w:rFonts w:ascii="Times New Roman" w:hAnsi="Times New Roman"/>
                <w:sz w:val="24"/>
                <w:szCs w:val="24"/>
              </w:rPr>
            </w:pPr>
            <w:r w:rsidRPr="000614D1">
              <w:rPr>
                <w:rFonts w:ascii="Times New Roman" w:hAnsi="Times New Roman"/>
                <w:sz w:val="24"/>
                <w:szCs w:val="24"/>
              </w:rPr>
              <w:t xml:space="preserve">4)  </w:t>
            </w:r>
            <w:proofErr w:type="spellStart"/>
            <w:r w:rsidRPr="000614D1">
              <w:rPr>
                <w:rFonts w:ascii="Times New Roman" w:hAnsi="Times New Roman"/>
                <w:sz w:val="24"/>
                <w:szCs w:val="24"/>
              </w:rPr>
              <w:t>Дтс</w:t>
            </w:r>
            <w:proofErr w:type="spellEnd"/>
          </w:p>
        </w:tc>
      </w:tr>
    </w:tbl>
    <w:p w:rsidR="00BF278D" w:rsidRDefault="00BF278D" w:rsidP="003C7735">
      <w:pPr>
        <w:tabs>
          <w:tab w:val="center" w:pos="4677"/>
          <w:tab w:val="right" w:pos="9355"/>
        </w:tabs>
        <w:suppressAutoHyphens/>
        <w:spacing w:line="240" w:lineRule="auto"/>
        <w:jc w:val="center"/>
      </w:pPr>
    </w:p>
    <w:p w:rsidR="003C7735" w:rsidRPr="00FD0D19" w:rsidRDefault="003C7735" w:rsidP="003C7735">
      <w:pPr>
        <w:rPr>
          <w:color w:val="000000" w:themeColor="text1"/>
          <w:sz w:val="24"/>
        </w:rPr>
      </w:pPr>
      <w:r w:rsidRPr="00FD0D19">
        <w:rPr>
          <w:rFonts w:ascii="Times New Roman" w:hAnsi="Times New Roman" w:cs="Arial"/>
          <w:b/>
          <w:bCs/>
          <w:color w:val="000000" w:themeColor="text1"/>
          <w:sz w:val="24"/>
        </w:rPr>
        <w:t>2. Одежда по целевому назначению может быть:</w:t>
      </w:r>
    </w:p>
    <w:p w:rsidR="003C7735" w:rsidRPr="00FD0D19" w:rsidRDefault="003C7735" w:rsidP="003C7735">
      <w:pPr>
        <w:rPr>
          <w:rFonts w:ascii="Times New Roman" w:hAnsi="Times New Roman" w:cs="Arial"/>
          <w:color w:val="000000" w:themeColor="text1"/>
          <w:sz w:val="24"/>
        </w:rPr>
      </w:pPr>
      <w:r w:rsidRPr="00FD0D19">
        <w:rPr>
          <w:rFonts w:ascii="Times New Roman" w:hAnsi="Times New Roman" w:cs="Arial"/>
          <w:color w:val="000000" w:themeColor="text1"/>
          <w:sz w:val="24"/>
        </w:rPr>
        <w:t xml:space="preserve">а) бытовая                      б) летняя                          в) верхняя                     г) производственная </w:t>
      </w:r>
    </w:p>
    <w:p w:rsidR="003C7735" w:rsidRPr="00FD0D19" w:rsidRDefault="003C7735" w:rsidP="003C7735">
      <w:pPr>
        <w:rPr>
          <w:rFonts w:ascii="Times New Roman" w:hAnsi="Times New Roman" w:cs="Arial"/>
          <w:color w:val="000000" w:themeColor="text1"/>
          <w:sz w:val="24"/>
        </w:rPr>
      </w:pPr>
      <w:r w:rsidRPr="00FD0D19">
        <w:rPr>
          <w:rFonts w:ascii="Times New Roman" w:hAnsi="Times New Roman" w:cs="Arial"/>
          <w:color w:val="000000" w:themeColor="text1"/>
          <w:sz w:val="24"/>
        </w:rPr>
        <w:t>д) спортивная                 е) форменная                  ж) зрелищная</w:t>
      </w:r>
    </w:p>
    <w:p w:rsidR="003C7735" w:rsidRPr="009422F0" w:rsidRDefault="003C7735" w:rsidP="003C7735">
      <w:pPr>
        <w:rPr>
          <w:sz w:val="24"/>
        </w:rPr>
      </w:pPr>
      <w:r>
        <w:rPr>
          <w:rFonts w:ascii="Times New Roman" w:hAnsi="Times New Roman" w:cs="Arial"/>
          <w:b/>
          <w:bCs/>
          <w:color w:val="333333"/>
          <w:sz w:val="24"/>
        </w:rPr>
        <w:t xml:space="preserve">3. </w:t>
      </w:r>
      <w:r>
        <w:rPr>
          <w:rFonts w:ascii="Times New Roman" w:hAnsi="Times New Roman" w:cs="Times New Roman"/>
          <w:b/>
          <w:bCs/>
          <w:color w:val="333333"/>
          <w:sz w:val="24"/>
        </w:rPr>
        <w:t>К механическим свойствам тканей относятся:</w:t>
      </w:r>
    </w:p>
    <w:p w:rsidR="003C7735" w:rsidRDefault="003C7735" w:rsidP="003C7735">
      <w:pPr>
        <w:rPr>
          <w:rFonts w:ascii="Times New Roman" w:hAnsi="Times New Roman" w:cs="Times New Roman"/>
          <w:sz w:val="24"/>
        </w:rPr>
      </w:pPr>
      <w:r>
        <w:rPr>
          <w:rFonts w:ascii="Times New Roman" w:hAnsi="Times New Roman" w:cs="Times New Roman"/>
          <w:sz w:val="24"/>
        </w:rPr>
        <w:t>а) скольжение                              б) прочность                                   в) износостойкость</w:t>
      </w:r>
    </w:p>
    <w:p w:rsidR="003C7735" w:rsidRDefault="003C7735" w:rsidP="003C7735">
      <w:pPr>
        <w:rPr>
          <w:rFonts w:ascii="Times New Roman" w:hAnsi="Times New Roman" w:cs="Times New Roman"/>
          <w:sz w:val="24"/>
        </w:rPr>
      </w:pPr>
      <w:r>
        <w:rPr>
          <w:rFonts w:ascii="Times New Roman" w:hAnsi="Times New Roman" w:cs="Times New Roman"/>
          <w:sz w:val="24"/>
        </w:rPr>
        <w:t xml:space="preserve">г) </w:t>
      </w:r>
      <w:proofErr w:type="spellStart"/>
      <w:r>
        <w:rPr>
          <w:rFonts w:ascii="Times New Roman" w:hAnsi="Times New Roman" w:cs="Times New Roman"/>
          <w:sz w:val="24"/>
        </w:rPr>
        <w:t>сминаемость</w:t>
      </w:r>
      <w:proofErr w:type="spellEnd"/>
      <w:r>
        <w:rPr>
          <w:rFonts w:ascii="Times New Roman" w:hAnsi="Times New Roman" w:cs="Times New Roman"/>
          <w:sz w:val="24"/>
        </w:rPr>
        <w:t xml:space="preserve">                            д) гигроскопичность</w:t>
      </w:r>
    </w:p>
    <w:p w:rsidR="00D963ED" w:rsidRPr="00FD0D19" w:rsidRDefault="003C7735" w:rsidP="00FD0D19">
      <w:pPr>
        <w:spacing w:after="240" w:line="240" w:lineRule="auto"/>
        <w:jc w:val="both"/>
        <w:rPr>
          <w:rFonts w:ascii="Times New Roman" w:hAnsi="Times New Roman" w:cs="Times New Roman"/>
          <w:b/>
          <w:sz w:val="24"/>
        </w:rPr>
      </w:pPr>
      <w:r>
        <w:rPr>
          <w:rFonts w:ascii="Times New Roman" w:hAnsi="Times New Roman" w:cs="Times New Roman"/>
          <w:b/>
          <w:bCs/>
          <w:sz w:val="24"/>
        </w:rPr>
        <w:t>4.</w:t>
      </w:r>
      <w:r>
        <w:rPr>
          <w:rFonts w:ascii="Times New Roman" w:eastAsia="Times New Roman" w:hAnsi="Times New Roman" w:cs="Times New Roman"/>
          <w:b/>
          <w:bCs/>
          <w:sz w:val="24"/>
        </w:rPr>
        <w:t xml:space="preserve"> </w:t>
      </w:r>
      <w:r w:rsidRPr="00FD0D19">
        <w:rPr>
          <w:rFonts w:ascii="Times New Roman" w:hAnsi="Times New Roman" w:cs="Times New Roman"/>
          <w:b/>
          <w:sz w:val="24"/>
        </w:rPr>
        <w:t>«Система, которая должна уметь распознавать конкретные ситуации, происходящие в здании, и соответствующим образом на них реагировать: одна из систем может управлять поведением других по заранее выработанным алгоритмам. Основной особенностью такого здания является объединение отдельных подсистем в единый управляемый комплекс. Это наиболее прогрессивная концепция взаимодействия человека с жилым пространством, когда человек одной командой задаёт желаемую обстановку, а уже автоматика в соответствии с внешними и внутренними условиями задаёт и отслеживает режимы работы инженерных систем и электроприборов».</w:t>
      </w:r>
    </w:p>
    <w:p w:rsidR="00D963ED" w:rsidRDefault="003C7735" w:rsidP="003C7735">
      <w:pPr>
        <w:spacing w:after="240" w:line="240" w:lineRule="auto"/>
        <w:rPr>
          <w:rFonts w:ascii="Times New Roman" w:hAnsi="Times New Roman" w:cs="Times New Roman"/>
          <w:sz w:val="24"/>
        </w:rPr>
      </w:pPr>
      <w:r w:rsidRPr="00D963ED">
        <w:rPr>
          <w:rFonts w:ascii="Times New Roman" w:hAnsi="Times New Roman" w:cs="Times New Roman"/>
          <w:sz w:val="24"/>
        </w:rPr>
        <w:t xml:space="preserve"> Выберите один правильный ответ. </w:t>
      </w:r>
    </w:p>
    <w:p w:rsidR="00D963ED" w:rsidRDefault="003C7735" w:rsidP="003C7735">
      <w:pPr>
        <w:spacing w:after="240" w:line="240" w:lineRule="auto"/>
        <w:rPr>
          <w:rFonts w:ascii="Times New Roman" w:hAnsi="Times New Roman" w:cs="Times New Roman"/>
          <w:sz w:val="24"/>
        </w:rPr>
      </w:pPr>
      <w:r w:rsidRPr="00D963ED">
        <w:rPr>
          <w:rFonts w:ascii="Times New Roman" w:hAnsi="Times New Roman" w:cs="Times New Roman"/>
          <w:sz w:val="24"/>
        </w:rPr>
        <w:t xml:space="preserve">1 </w:t>
      </w:r>
      <w:r w:rsidR="00D963ED" w:rsidRPr="00D963ED">
        <w:rPr>
          <w:rFonts w:ascii="Times New Roman" w:hAnsi="Times New Roman" w:cs="Times New Roman"/>
          <w:sz w:val="24"/>
        </w:rPr>
        <w:t>биотехнологии</w:t>
      </w:r>
    </w:p>
    <w:p w:rsidR="00D963ED" w:rsidRDefault="003C7735" w:rsidP="003C7735">
      <w:pPr>
        <w:spacing w:after="240" w:line="240" w:lineRule="auto"/>
        <w:rPr>
          <w:rFonts w:ascii="Times New Roman" w:hAnsi="Times New Roman" w:cs="Times New Roman"/>
          <w:sz w:val="24"/>
        </w:rPr>
      </w:pPr>
      <w:r w:rsidRPr="00D963ED">
        <w:rPr>
          <w:rFonts w:ascii="Times New Roman" w:hAnsi="Times New Roman" w:cs="Times New Roman"/>
          <w:sz w:val="24"/>
        </w:rPr>
        <w:t xml:space="preserve">2 </w:t>
      </w:r>
      <w:r w:rsidR="00D963ED" w:rsidRPr="00D963ED">
        <w:rPr>
          <w:rFonts w:ascii="Times New Roman" w:hAnsi="Times New Roman" w:cs="Times New Roman"/>
          <w:sz w:val="24"/>
        </w:rPr>
        <w:t>искусственный интеллект</w:t>
      </w:r>
    </w:p>
    <w:p w:rsidR="00D963ED" w:rsidRDefault="003C7735" w:rsidP="003C7735">
      <w:pPr>
        <w:spacing w:after="240" w:line="240" w:lineRule="auto"/>
        <w:rPr>
          <w:rFonts w:ascii="Times New Roman" w:hAnsi="Times New Roman" w:cs="Times New Roman"/>
          <w:sz w:val="24"/>
        </w:rPr>
      </w:pPr>
      <w:r w:rsidRPr="00D963ED">
        <w:rPr>
          <w:rFonts w:ascii="Times New Roman" w:hAnsi="Times New Roman" w:cs="Times New Roman"/>
          <w:sz w:val="24"/>
        </w:rPr>
        <w:t xml:space="preserve">3 </w:t>
      </w:r>
      <w:proofErr w:type="spellStart"/>
      <w:r w:rsidR="00D963ED">
        <w:rPr>
          <w:rFonts w:ascii="Times New Roman" w:hAnsi="Times New Roman" w:cs="Times New Roman"/>
          <w:sz w:val="24"/>
        </w:rPr>
        <w:t>нано</w:t>
      </w:r>
      <w:r w:rsidR="00D963ED" w:rsidRPr="00D963ED">
        <w:rPr>
          <w:rFonts w:ascii="Times New Roman" w:hAnsi="Times New Roman" w:cs="Times New Roman"/>
          <w:sz w:val="24"/>
        </w:rPr>
        <w:t>технологии</w:t>
      </w:r>
      <w:proofErr w:type="spellEnd"/>
    </w:p>
    <w:p w:rsidR="003C7735" w:rsidRDefault="003C7735" w:rsidP="003C7735">
      <w:pPr>
        <w:spacing w:after="240" w:line="240" w:lineRule="auto"/>
        <w:rPr>
          <w:rFonts w:ascii="Times New Roman" w:hAnsi="Times New Roman" w:cs="Times New Roman"/>
          <w:sz w:val="24"/>
        </w:rPr>
      </w:pPr>
      <w:r w:rsidRPr="00D963ED">
        <w:rPr>
          <w:rFonts w:ascii="Times New Roman" w:hAnsi="Times New Roman" w:cs="Times New Roman"/>
          <w:sz w:val="24"/>
        </w:rPr>
        <w:t>4 умный дом</w:t>
      </w:r>
    </w:p>
    <w:p w:rsidR="00FD0D19" w:rsidRDefault="00D963ED" w:rsidP="00FD0D19">
      <w:pPr>
        <w:spacing w:after="240" w:line="240" w:lineRule="auto"/>
        <w:jc w:val="both"/>
        <w:rPr>
          <w:rFonts w:ascii="Times New Roman" w:hAnsi="Times New Roman" w:cs="Times New Roman"/>
          <w:b/>
          <w:color w:val="000000" w:themeColor="text1"/>
          <w:sz w:val="24"/>
        </w:rPr>
      </w:pPr>
      <w:r w:rsidRPr="00E70326">
        <w:rPr>
          <w:rFonts w:ascii="Times New Roman" w:hAnsi="Times New Roman" w:cs="Times New Roman"/>
          <w:sz w:val="24"/>
        </w:rPr>
        <w:t xml:space="preserve">5. </w:t>
      </w:r>
      <w:r w:rsidRPr="00FD0D19">
        <w:rPr>
          <w:rFonts w:ascii="Times New Roman" w:hAnsi="Times New Roman" w:cs="Times New Roman"/>
          <w:b/>
          <w:color w:val="000000" w:themeColor="text1"/>
          <w:sz w:val="24"/>
        </w:rPr>
        <w:t xml:space="preserve">В письме своему другу В.А. Соболевскому А.С. Пушкин писал: </w:t>
      </w:r>
    </w:p>
    <w:p w:rsidR="00FD0D19" w:rsidRDefault="00D963ED" w:rsidP="00FD0D19">
      <w:pPr>
        <w:spacing w:after="240" w:line="240" w:lineRule="auto"/>
        <w:jc w:val="both"/>
        <w:rPr>
          <w:rFonts w:ascii="Times New Roman" w:hAnsi="Times New Roman" w:cs="Times New Roman"/>
          <w:b/>
          <w:color w:val="000000" w:themeColor="text1"/>
          <w:sz w:val="24"/>
        </w:rPr>
      </w:pPr>
      <w:r w:rsidRPr="00FD0D19">
        <w:rPr>
          <w:rFonts w:ascii="Times New Roman" w:hAnsi="Times New Roman" w:cs="Times New Roman"/>
          <w:b/>
          <w:color w:val="000000" w:themeColor="text1"/>
          <w:sz w:val="24"/>
        </w:rPr>
        <w:t>«… Чтоб уха была по сердцу,</w:t>
      </w:r>
    </w:p>
    <w:p w:rsidR="00FD0D19" w:rsidRDefault="00D963ED" w:rsidP="00FD0D19">
      <w:pPr>
        <w:spacing w:after="240" w:line="240" w:lineRule="auto"/>
        <w:jc w:val="both"/>
        <w:rPr>
          <w:rFonts w:ascii="Times New Roman" w:hAnsi="Times New Roman" w:cs="Times New Roman"/>
          <w:b/>
          <w:color w:val="000000" w:themeColor="text1"/>
          <w:sz w:val="24"/>
        </w:rPr>
      </w:pPr>
      <w:r w:rsidRPr="00FD0D19">
        <w:rPr>
          <w:rFonts w:ascii="Times New Roman" w:hAnsi="Times New Roman" w:cs="Times New Roman"/>
          <w:b/>
          <w:color w:val="000000" w:themeColor="text1"/>
          <w:sz w:val="24"/>
        </w:rPr>
        <w:t xml:space="preserve"> Можно будет в кипяток </w:t>
      </w:r>
    </w:p>
    <w:p w:rsidR="00FD0D19" w:rsidRDefault="00D963ED" w:rsidP="00FD0D19">
      <w:pPr>
        <w:spacing w:after="240" w:line="240" w:lineRule="auto"/>
        <w:jc w:val="both"/>
        <w:rPr>
          <w:rFonts w:ascii="Times New Roman" w:hAnsi="Times New Roman" w:cs="Times New Roman"/>
          <w:b/>
          <w:color w:val="000000" w:themeColor="text1"/>
          <w:sz w:val="24"/>
        </w:rPr>
      </w:pPr>
      <w:r w:rsidRPr="00FD0D19">
        <w:rPr>
          <w:rFonts w:ascii="Times New Roman" w:hAnsi="Times New Roman" w:cs="Times New Roman"/>
          <w:b/>
          <w:color w:val="000000" w:themeColor="text1"/>
          <w:sz w:val="24"/>
        </w:rPr>
        <w:t xml:space="preserve">Положить немного перцу, </w:t>
      </w:r>
    </w:p>
    <w:p w:rsidR="00FD0D19" w:rsidRDefault="00D963ED" w:rsidP="00FD0D19">
      <w:pPr>
        <w:spacing w:after="240" w:line="240" w:lineRule="auto"/>
        <w:jc w:val="both"/>
        <w:rPr>
          <w:rFonts w:ascii="Times New Roman" w:hAnsi="Times New Roman" w:cs="Times New Roman"/>
          <w:b/>
          <w:color w:val="000000" w:themeColor="text1"/>
          <w:sz w:val="24"/>
        </w:rPr>
      </w:pPr>
      <w:r w:rsidRPr="00FD0D19">
        <w:rPr>
          <w:rFonts w:ascii="Times New Roman" w:hAnsi="Times New Roman" w:cs="Times New Roman"/>
          <w:b/>
          <w:color w:val="000000" w:themeColor="text1"/>
          <w:sz w:val="24"/>
        </w:rPr>
        <w:t xml:space="preserve">Луку маленькой кусок». </w:t>
      </w:r>
    </w:p>
    <w:p w:rsidR="00D963ED" w:rsidRPr="00FD0D19" w:rsidRDefault="00D963ED" w:rsidP="00FD0D19">
      <w:pPr>
        <w:spacing w:after="240" w:line="240" w:lineRule="auto"/>
        <w:jc w:val="both"/>
        <w:rPr>
          <w:rFonts w:ascii="Times New Roman" w:hAnsi="Times New Roman" w:cs="Times New Roman"/>
          <w:b/>
          <w:color w:val="000000" w:themeColor="text1"/>
          <w:sz w:val="24"/>
        </w:rPr>
      </w:pPr>
      <w:r w:rsidRPr="00FD0D19">
        <w:rPr>
          <w:rFonts w:ascii="Times New Roman" w:hAnsi="Times New Roman" w:cs="Times New Roman"/>
          <w:b/>
          <w:color w:val="000000" w:themeColor="text1"/>
          <w:sz w:val="24"/>
        </w:rPr>
        <w:lastRenderedPageBreak/>
        <w:t>Какие продукты необходимы для приготовления ухи?</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Выберите один правильный ответ. </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1 молочные продукты</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2 хлебобулочные изделия</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3 мясные продукты</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4 рыба и морепродукты</w:t>
      </w:r>
    </w:p>
    <w:p w:rsidR="00D963ED" w:rsidRPr="00FD0D19" w:rsidRDefault="00D963ED" w:rsidP="00FD0D19">
      <w:pPr>
        <w:spacing w:after="240" w:line="240" w:lineRule="auto"/>
        <w:jc w:val="both"/>
        <w:rPr>
          <w:rFonts w:ascii="Times New Roman" w:hAnsi="Times New Roman" w:cs="Times New Roman"/>
          <w:b/>
          <w:color w:val="000000" w:themeColor="text1"/>
          <w:sz w:val="24"/>
        </w:rPr>
      </w:pPr>
      <w:r w:rsidRPr="00E70326">
        <w:rPr>
          <w:rFonts w:ascii="Times New Roman" w:hAnsi="Times New Roman" w:cs="Times New Roman"/>
          <w:noProof/>
          <w:sz w:val="24"/>
          <w:lang w:eastAsia="ru-RU"/>
        </w:rPr>
        <w:drawing>
          <wp:anchor distT="0" distB="0" distL="114300" distR="114300" simplePos="0" relativeHeight="251658240" behindDoc="1" locked="0" layoutInCell="1" allowOverlap="1">
            <wp:simplePos x="0" y="0"/>
            <wp:positionH relativeFrom="page">
              <wp:posOffset>1847850</wp:posOffset>
            </wp:positionH>
            <wp:positionV relativeFrom="paragraph">
              <wp:posOffset>433070</wp:posOffset>
            </wp:positionV>
            <wp:extent cx="4905375" cy="5400040"/>
            <wp:effectExtent l="0" t="0" r="9525" b="0"/>
            <wp:wrapTight wrapText="bothSides">
              <wp:wrapPolygon edited="0">
                <wp:start x="0" y="0"/>
                <wp:lineTo x="0" y="21488"/>
                <wp:lineTo x="21558" y="21488"/>
                <wp:lineTo x="21558"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extLst>
                        <a:ext uri="{28A0092B-C50C-407E-A947-70E740481C1C}">
                          <a14:useLocalDpi xmlns:a14="http://schemas.microsoft.com/office/drawing/2010/main" val="0"/>
                        </a:ext>
                      </a:extLst>
                    </a:blip>
                    <a:srcRect l="29984" t="18278" r="30893" b="5451"/>
                    <a:stretch/>
                  </pic:blipFill>
                  <pic:spPr bwMode="auto">
                    <a:xfrm>
                      <a:off x="0" y="0"/>
                      <a:ext cx="4905375" cy="5400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70326">
        <w:rPr>
          <w:rFonts w:ascii="Times New Roman" w:hAnsi="Times New Roman" w:cs="Times New Roman"/>
          <w:sz w:val="24"/>
        </w:rPr>
        <w:t xml:space="preserve">6. </w:t>
      </w:r>
      <w:r w:rsidRPr="00FD0D19">
        <w:rPr>
          <w:rFonts w:ascii="Times New Roman" w:hAnsi="Times New Roman" w:cs="Times New Roman"/>
          <w:b/>
          <w:color w:val="000000" w:themeColor="text1"/>
          <w:sz w:val="24"/>
        </w:rPr>
        <w:t>Установите соответствие между названиями стилей и интерьерами, изображёнными на рисунках.</w:t>
      </w: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E70326" w:rsidRDefault="00D963ED" w:rsidP="003C7735">
      <w:pPr>
        <w:spacing w:after="240" w:line="240" w:lineRule="auto"/>
        <w:rPr>
          <w:rFonts w:ascii="Times New Roman" w:hAnsi="Times New Roman" w:cs="Times New Roman"/>
          <w:sz w:val="28"/>
        </w:rPr>
      </w:pPr>
    </w:p>
    <w:p w:rsidR="00D963ED" w:rsidRPr="00FD0D19" w:rsidRDefault="00AB057C" w:rsidP="003C7735">
      <w:pPr>
        <w:spacing w:after="240" w:line="240" w:lineRule="auto"/>
        <w:rPr>
          <w:rFonts w:ascii="Times New Roman" w:hAnsi="Times New Roman" w:cs="Times New Roman"/>
          <w:b/>
          <w:sz w:val="24"/>
        </w:rPr>
      </w:pPr>
      <w:r w:rsidRPr="00E70326">
        <w:rPr>
          <w:rFonts w:ascii="Times New Roman" w:hAnsi="Times New Roman" w:cs="Times New Roman"/>
          <w:noProof/>
          <w:sz w:val="24"/>
          <w:lang w:eastAsia="ru-RU"/>
        </w:rPr>
        <w:lastRenderedPageBreak/>
        <w:drawing>
          <wp:anchor distT="0" distB="0" distL="114300" distR="114300" simplePos="0" relativeHeight="251659264" behindDoc="1" locked="0" layoutInCell="1" allowOverlap="1">
            <wp:simplePos x="0" y="0"/>
            <wp:positionH relativeFrom="column">
              <wp:posOffset>4311015</wp:posOffset>
            </wp:positionH>
            <wp:positionV relativeFrom="paragraph">
              <wp:posOffset>8255</wp:posOffset>
            </wp:positionV>
            <wp:extent cx="1409700" cy="2221230"/>
            <wp:effectExtent l="0" t="0" r="0" b="7620"/>
            <wp:wrapTight wrapText="bothSides">
              <wp:wrapPolygon edited="0">
                <wp:start x="0" y="0"/>
                <wp:lineTo x="0" y="21489"/>
                <wp:lineTo x="21308" y="21489"/>
                <wp:lineTo x="21308"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extLst>
                        <a:ext uri="{28A0092B-C50C-407E-A947-70E740481C1C}">
                          <a14:useLocalDpi xmlns:a14="http://schemas.microsoft.com/office/drawing/2010/main" val="0"/>
                        </a:ext>
                      </a:extLst>
                    </a:blip>
                    <a:srcRect l="44094" t="47700" r="45323" b="22772"/>
                    <a:stretch/>
                  </pic:blipFill>
                  <pic:spPr bwMode="auto">
                    <a:xfrm>
                      <a:off x="0" y="0"/>
                      <a:ext cx="1409700" cy="2221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63ED" w:rsidRPr="00E70326">
        <w:rPr>
          <w:rFonts w:ascii="Times New Roman" w:hAnsi="Times New Roman" w:cs="Times New Roman"/>
          <w:sz w:val="28"/>
        </w:rPr>
        <w:t xml:space="preserve">7.  </w:t>
      </w:r>
      <w:r w:rsidR="00D963ED" w:rsidRPr="00FD0D19">
        <w:rPr>
          <w:rFonts w:ascii="Times New Roman" w:hAnsi="Times New Roman" w:cs="Times New Roman"/>
          <w:b/>
          <w:sz w:val="24"/>
        </w:rPr>
        <w:t xml:space="preserve">В какой технике выполнено изделие, изображённое на рисунке? </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Выберите один правильный ответ. </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1 декупаж</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2 канзаши </w:t>
      </w:r>
    </w:p>
    <w:p w:rsidR="00D963ED" w:rsidRPr="00E70326" w:rsidRDefault="00D963ED"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3 квиллинг </w:t>
      </w:r>
    </w:p>
    <w:p w:rsidR="00D963ED" w:rsidRPr="00E70326" w:rsidRDefault="00D963ED" w:rsidP="00D963ED">
      <w:pPr>
        <w:spacing w:after="240" w:line="240" w:lineRule="auto"/>
        <w:rPr>
          <w:rFonts w:ascii="Times New Roman" w:hAnsi="Times New Roman" w:cs="Times New Roman"/>
          <w:sz w:val="24"/>
        </w:rPr>
      </w:pPr>
      <w:r w:rsidRPr="00E70326">
        <w:rPr>
          <w:rFonts w:ascii="Times New Roman" w:hAnsi="Times New Roman" w:cs="Times New Roman"/>
          <w:sz w:val="24"/>
        </w:rPr>
        <w:t xml:space="preserve">4 </w:t>
      </w:r>
      <w:proofErr w:type="spellStart"/>
      <w:r w:rsidRPr="00E70326">
        <w:rPr>
          <w:rFonts w:ascii="Times New Roman" w:hAnsi="Times New Roman" w:cs="Times New Roman"/>
          <w:sz w:val="24"/>
        </w:rPr>
        <w:t>печворк</w:t>
      </w:r>
      <w:proofErr w:type="spellEnd"/>
      <w:r w:rsidR="00AB057C" w:rsidRPr="00E70326">
        <w:rPr>
          <w:rFonts w:ascii="Times New Roman" w:hAnsi="Times New Roman" w:cs="Times New Roman"/>
          <w:noProof/>
          <w:sz w:val="24"/>
          <w:lang w:eastAsia="ru-RU"/>
        </w:rPr>
        <w:t xml:space="preserve"> </w:t>
      </w:r>
    </w:p>
    <w:p w:rsidR="00AB057C" w:rsidRPr="00E70326" w:rsidRDefault="00AB057C" w:rsidP="003C7735">
      <w:pPr>
        <w:spacing w:after="240" w:line="240" w:lineRule="auto"/>
        <w:rPr>
          <w:rFonts w:ascii="Times New Roman" w:hAnsi="Times New Roman" w:cs="Times New Roman"/>
          <w:sz w:val="28"/>
        </w:rPr>
      </w:pPr>
    </w:p>
    <w:p w:rsidR="00FD0D19" w:rsidRDefault="00AB057C" w:rsidP="00FD0D19">
      <w:pPr>
        <w:spacing w:after="240" w:line="240" w:lineRule="auto"/>
        <w:jc w:val="both"/>
        <w:rPr>
          <w:rFonts w:ascii="Times New Roman" w:hAnsi="Times New Roman" w:cs="Times New Roman"/>
          <w:b/>
          <w:color w:val="000000" w:themeColor="text1"/>
          <w:sz w:val="24"/>
        </w:rPr>
      </w:pPr>
      <w:r w:rsidRPr="00E70326">
        <w:rPr>
          <w:rFonts w:ascii="Times New Roman" w:hAnsi="Times New Roman" w:cs="Times New Roman"/>
          <w:sz w:val="24"/>
        </w:rPr>
        <w:t xml:space="preserve">8. </w:t>
      </w:r>
      <w:r w:rsidRPr="00FD0D19">
        <w:rPr>
          <w:rFonts w:ascii="Times New Roman" w:hAnsi="Times New Roman" w:cs="Times New Roman"/>
          <w:b/>
          <w:color w:val="000000" w:themeColor="text1"/>
          <w:sz w:val="24"/>
        </w:rPr>
        <w:t>Как называется эта ткань?</w:t>
      </w:r>
    </w:p>
    <w:p w:rsidR="00AB057C" w:rsidRPr="00E70326" w:rsidRDefault="00AB057C" w:rsidP="00FD0D19">
      <w:pPr>
        <w:spacing w:after="240" w:line="240" w:lineRule="auto"/>
        <w:jc w:val="both"/>
        <w:rPr>
          <w:rFonts w:ascii="Times New Roman" w:hAnsi="Times New Roman" w:cs="Times New Roman"/>
          <w:sz w:val="24"/>
        </w:rPr>
      </w:pPr>
      <w:r w:rsidRPr="00FD0D19">
        <w:rPr>
          <w:rFonts w:ascii="Times New Roman" w:hAnsi="Times New Roman" w:cs="Times New Roman"/>
          <w:b/>
          <w:color w:val="000000" w:themeColor="text1"/>
          <w:sz w:val="24"/>
        </w:rPr>
        <w:t>Как правило, шерстяная или полушерстяная (иногда хлопчатобумажная) ткань, на поверхности которой волокна шерсти настолько сбиты, переплетены между собой, что совершенно закрывают все промежутки между нитями, придавая ткани вид войлока. Выберите один правильный ответ.</w:t>
      </w:r>
      <w:r w:rsidRPr="00FD0D19">
        <w:rPr>
          <w:rFonts w:ascii="Times New Roman" w:hAnsi="Times New Roman" w:cs="Times New Roman"/>
          <w:color w:val="000000" w:themeColor="text1"/>
          <w:sz w:val="24"/>
        </w:rPr>
        <w:t xml:space="preserve"> </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1. габардин </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2. кашемир </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3. сукно </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4. коверкот</w:t>
      </w:r>
    </w:p>
    <w:p w:rsidR="00AB057C" w:rsidRPr="00E70326" w:rsidRDefault="00AB057C" w:rsidP="00FD0D19">
      <w:pPr>
        <w:spacing w:after="240" w:line="240" w:lineRule="auto"/>
        <w:jc w:val="both"/>
        <w:rPr>
          <w:rFonts w:ascii="Times New Roman" w:hAnsi="Times New Roman" w:cs="Times New Roman"/>
          <w:sz w:val="24"/>
        </w:rPr>
      </w:pPr>
      <w:r w:rsidRPr="00E70326">
        <w:rPr>
          <w:rFonts w:ascii="Times New Roman" w:hAnsi="Times New Roman" w:cs="Times New Roman"/>
          <w:sz w:val="24"/>
        </w:rPr>
        <w:t xml:space="preserve">9. </w:t>
      </w:r>
      <w:r w:rsidRPr="00FD0D19">
        <w:rPr>
          <w:rFonts w:ascii="Times New Roman" w:hAnsi="Times New Roman" w:cs="Times New Roman"/>
          <w:b/>
          <w:sz w:val="24"/>
        </w:rPr>
        <w:t>Выберите из списка профессий ту, которая исчезла в настоящее время. Выберите один правильный ответ.</w:t>
      </w:r>
      <w:r w:rsidRPr="00E70326">
        <w:rPr>
          <w:rFonts w:ascii="Times New Roman" w:hAnsi="Times New Roman" w:cs="Times New Roman"/>
          <w:sz w:val="24"/>
        </w:rPr>
        <w:t xml:space="preserve"> </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1 врач</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2 портной</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3 фонарщик</w:t>
      </w:r>
    </w:p>
    <w:p w:rsidR="00AB057C" w:rsidRPr="00E70326" w:rsidRDefault="00AB057C" w:rsidP="003C7735">
      <w:pPr>
        <w:spacing w:after="240" w:line="240" w:lineRule="auto"/>
        <w:rPr>
          <w:rFonts w:ascii="Times New Roman" w:hAnsi="Times New Roman" w:cs="Times New Roman"/>
          <w:sz w:val="24"/>
        </w:rPr>
      </w:pPr>
      <w:r w:rsidRPr="00E70326">
        <w:rPr>
          <w:rFonts w:ascii="Times New Roman" w:hAnsi="Times New Roman" w:cs="Times New Roman"/>
          <w:sz w:val="24"/>
        </w:rPr>
        <w:t>4 токарь</w:t>
      </w:r>
    </w:p>
    <w:p w:rsidR="00FD0D19" w:rsidRDefault="009548CE" w:rsidP="00FD0D19">
      <w:pPr>
        <w:spacing w:after="240" w:line="240" w:lineRule="auto"/>
        <w:jc w:val="both"/>
        <w:rPr>
          <w:rFonts w:ascii="Times New Roman" w:hAnsi="Times New Roman" w:cs="Times New Roman"/>
          <w:b/>
          <w:sz w:val="24"/>
        </w:rPr>
      </w:pPr>
      <w:r w:rsidRPr="00E70326">
        <w:rPr>
          <w:rFonts w:ascii="Times New Roman" w:hAnsi="Times New Roman" w:cs="Times New Roman"/>
          <w:sz w:val="24"/>
        </w:rPr>
        <w:t xml:space="preserve">10. </w:t>
      </w:r>
      <w:r w:rsidRPr="00FD0D19">
        <w:rPr>
          <w:rFonts w:ascii="Times New Roman" w:hAnsi="Times New Roman" w:cs="Times New Roman"/>
          <w:b/>
          <w:sz w:val="24"/>
        </w:rPr>
        <w:t xml:space="preserve">Назовите волокно, о котором говорится в тексте. </w:t>
      </w:r>
    </w:p>
    <w:p w:rsidR="00AB057C" w:rsidRDefault="009548CE" w:rsidP="00FD0D19">
      <w:pPr>
        <w:spacing w:after="240" w:line="240" w:lineRule="auto"/>
        <w:jc w:val="both"/>
        <w:rPr>
          <w:rFonts w:ascii="Times New Roman" w:hAnsi="Times New Roman" w:cs="Times New Roman"/>
          <w:b/>
          <w:sz w:val="24"/>
        </w:rPr>
      </w:pPr>
      <w:r w:rsidRPr="00FD0D19">
        <w:rPr>
          <w:rFonts w:ascii="Times New Roman" w:hAnsi="Times New Roman" w:cs="Times New Roman"/>
          <w:b/>
          <w:sz w:val="24"/>
        </w:rPr>
        <w:t>Ткани с присутствием данного волокна применяются при изготовлении одежды облегающего силуэта. Такая одежда кроится с небольшими припусками, не стесняет движений, хорошо растягивается, мало мнётся.</w:t>
      </w:r>
    </w:p>
    <w:p w:rsidR="00FD0D19" w:rsidRPr="00FD0D19" w:rsidRDefault="00FD0D19" w:rsidP="00FD0D19">
      <w:pPr>
        <w:spacing w:after="240" w:line="240" w:lineRule="auto"/>
        <w:jc w:val="both"/>
        <w:rPr>
          <w:rFonts w:ascii="Times New Roman" w:hAnsi="Times New Roman" w:cs="Times New Roman"/>
          <w:b/>
          <w:sz w:val="24"/>
        </w:rPr>
      </w:pPr>
      <w:r>
        <w:rPr>
          <w:rFonts w:ascii="Times New Roman" w:hAnsi="Times New Roman" w:cs="Times New Roman"/>
          <w:b/>
          <w:sz w:val="24"/>
        </w:rPr>
        <w:t xml:space="preserve">Ответ </w:t>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r>
      <w:r>
        <w:rPr>
          <w:rFonts w:ascii="Times New Roman" w:hAnsi="Times New Roman" w:cs="Times New Roman"/>
          <w:b/>
          <w:sz w:val="24"/>
        </w:rPr>
        <w:softHyphen/>
        <w:t>_____________________</w:t>
      </w:r>
    </w:p>
    <w:p w:rsidR="009548CE" w:rsidRPr="00FD0D19" w:rsidRDefault="009548CE" w:rsidP="00FD0D19">
      <w:pPr>
        <w:spacing w:after="240" w:line="240" w:lineRule="auto"/>
        <w:jc w:val="both"/>
        <w:rPr>
          <w:rFonts w:ascii="Times New Roman" w:hAnsi="Times New Roman" w:cs="Times New Roman"/>
          <w:b/>
          <w:sz w:val="24"/>
        </w:rPr>
      </w:pPr>
      <w:r w:rsidRPr="00E70326">
        <w:rPr>
          <w:rFonts w:ascii="Times New Roman" w:hAnsi="Times New Roman" w:cs="Times New Roman"/>
          <w:sz w:val="24"/>
        </w:rPr>
        <w:t xml:space="preserve">11. </w:t>
      </w:r>
      <w:r w:rsidRPr="00FD0D19">
        <w:rPr>
          <w:rFonts w:ascii="Times New Roman" w:hAnsi="Times New Roman" w:cs="Times New Roman"/>
          <w:b/>
          <w:sz w:val="24"/>
        </w:rPr>
        <w:t>Классифицируйте свойства тканей по группам и впишите в таблицу:</w:t>
      </w:r>
    </w:p>
    <w:p w:rsidR="009548CE" w:rsidRPr="00E70326" w:rsidRDefault="009548CE" w:rsidP="00FD0D19">
      <w:pPr>
        <w:spacing w:after="240" w:line="240" w:lineRule="auto"/>
        <w:jc w:val="both"/>
        <w:rPr>
          <w:rFonts w:ascii="Times New Roman" w:hAnsi="Times New Roman" w:cs="Times New Roman"/>
          <w:sz w:val="24"/>
        </w:rPr>
      </w:pPr>
      <w:r w:rsidRPr="00E70326">
        <w:rPr>
          <w:rFonts w:ascii="Times New Roman" w:hAnsi="Times New Roman" w:cs="Times New Roman"/>
          <w:sz w:val="24"/>
        </w:rPr>
        <w:t xml:space="preserve"> Свойства: усадка, </w:t>
      </w:r>
      <w:proofErr w:type="spellStart"/>
      <w:r w:rsidRPr="00E70326">
        <w:rPr>
          <w:rFonts w:ascii="Times New Roman" w:hAnsi="Times New Roman" w:cs="Times New Roman"/>
          <w:sz w:val="24"/>
        </w:rPr>
        <w:t>пылеемкость</w:t>
      </w:r>
      <w:proofErr w:type="spellEnd"/>
      <w:r w:rsidRPr="00E70326">
        <w:rPr>
          <w:rFonts w:ascii="Times New Roman" w:hAnsi="Times New Roman" w:cs="Times New Roman"/>
          <w:sz w:val="24"/>
        </w:rPr>
        <w:t xml:space="preserve">, прочность, скольжение, </w:t>
      </w:r>
      <w:proofErr w:type="spellStart"/>
      <w:r w:rsidRPr="00E70326">
        <w:rPr>
          <w:rFonts w:ascii="Times New Roman" w:hAnsi="Times New Roman" w:cs="Times New Roman"/>
          <w:sz w:val="24"/>
        </w:rPr>
        <w:t>драпируемость</w:t>
      </w:r>
      <w:proofErr w:type="spellEnd"/>
      <w:r w:rsidRPr="00E70326">
        <w:rPr>
          <w:rFonts w:ascii="Times New Roman" w:hAnsi="Times New Roman" w:cs="Times New Roman"/>
          <w:sz w:val="24"/>
        </w:rPr>
        <w:t xml:space="preserve">, </w:t>
      </w:r>
      <w:proofErr w:type="spellStart"/>
      <w:r w:rsidRPr="00E70326">
        <w:rPr>
          <w:rFonts w:ascii="Times New Roman" w:hAnsi="Times New Roman" w:cs="Times New Roman"/>
          <w:sz w:val="24"/>
        </w:rPr>
        <w:t>теплозащитность</w:t>
      </w:r>
      <w:proofErr w:type="spellEnd"/>
      <w:r w:rsidRPr="00E70326">
        <w:rPr>
          <w:rFonts w:ascii="Times New Roman" w:hAnsi="Times New Roman" w:cs="Times New Roman"/>
          <w:sz w:val="24"/>
        </w:rPr>
        <w:t xml:space="preserve">, осыпаемость, </w:t>
      </w:r>
      <w:proofErr w:type="spellStart"/>
      <w:r w:rsidRPr="00E70326">
        <w:rPr>
          <w:rFonts w:ascii="Times New Roman" w:hAnsi="Times New Roman" w:cs="Times New Roman"/>
          <w:sz w:val="24"/>
        </w:rPr>
        <w:t>сминаемость</w:t>
      </w:r>
      <w:proofErr w:type="spellEnd"/>
      <w:r w:rsidRPr="00E70326">
        <w:rPr>
          <w:rFonts w:ascii="Times New Roman" w:hAnsi="Times New Roman" w:cs="Times New Roman"/>
          <w:sz w:val="24"/>
        </w:rPr>
        <w:t>, гигроскопичность, раздвижка нитей в швах.</w:t>
      </w:r>
    </w:p>
    <w:tbl>
      <w:tblPr>
        <w:tblStyle w:val="a8"/>
        <w:tblW w:w="0" w:type="auto"/>
        <w:tblLook w:val="04A0" w:firstRow="1" w:lastRow="0" w:firstColumn="1" w:lastColumn="0" w:noHBand="0" w:noVBand="1"/>
      </w:tblPr>
      <w:tblGrid>
        <w:gridCol w:w="3115"/>
        <w:gridCol w:w="3115"/>
        <w:gridCol w:w="3115"/>
      </w:tblGrid>
      <w:tr w:rsidR="009548CE" w:rsidRPr="00E70326" w:rsidTr="009548CE">
        <w:tc>
          <w:tcPr>
            <w:tcW w:w="3115" w:type="dxa"/>
          </w:tcPr>
          <w:p w:rsidR="009548CE" w:rsidRPr="00E70326" w:rsidRDefault="009548CE" w:rsidP="009548CE">
            <w:pPr>
              <w:spacing w:after="240" w:line="240" w:lineRule="auto"/>
              <w:rPr>
                <w:rFonts w:ascii="Times New Roman" w:hAnsi="Times New Roman" w:cs="Times New Roman"/>
                <w:sz w:val="24"/>
              </w:rPr>
            </w:pPr>
            <w:r w:rsidRPr="00E70326">
              <w:rPr>
                <w:rFonts w:ascii="Times New Roman" w:hAnsi="Times New Roman" w:cs="Times New Roman"/>
                <w:sz w:val="24"/>
              </w:rPr>
              <w:lastRenderedPageBreak/>
              <w:t>Гигиенические</w:t>
            </w:r>
          </w:p>
        </w:tc>
        <w:tc>
          <w:tcPr>
            <w:tcW w:w="3115" w:type="dxa"/>
          </w:tcPr>
          <w:p w:rsidR="009548CE" w:rsidRPr="00E70326" w:rsidRDefault="009548CE" w:rsidP="009548CE">
            <w:pPr>
              <w:spacing w:after="240" w:line="240" w:lineRule="auto"/>
              <w:rPr>
                <w:rFonts w:ascii="Times New Roman" w:hAnsi="Times New Roman" w:cs="Times New Roman"/>
                <w:sz w:val="24"/>
              </w:rPr>
            </w:pPr>
            <w:r w:rsidRPr="00E70326">
              <w:rPr>
                <w:rFonts w:ascii="Times New Roman" w:hAnsi="Times New Roman" w:cs="Times New Roman"/>
                <w:sz w:val="24"/>
              </w:rPr>
              <w:t>Механические</w:t>
            </w:r>
          </w:p>
        </w:tc>
        <w:tc>
          <w:tcPr>
            <w:tcW w:w="3115" w:type="dxa"/>
          </w:tcPr>
          <w:p w:rsidR="009548CE" w:rsidRPr="00E70326" w:rsidRDefault="009548CE" w:rsidP="009548CE">
            <w:pPr>
              <w:spacing w:after="240" w:line="240" w:lineRule="auto"/>
              <w:rPr>
                <w:rFonts w:ascii="Times New Roman" w:hAnsi="Times New Roman" w:cs="Times New Roman"/>
                <w:sz w:val="24"/>
              </w:rPr>
            </w:pPr>
            <w:r w:rsidRPr="00E70326">
              <w:rPr>
                <w:rFonts w:ascii="Times New Roman" w:hAnsi="Times New Roman" w:cs="Times New Roman"/>
                <w:sz w:val="24"/>
              </w:rPr>
              <w:t>Технологические</w:t>
            </w:r>
          </w:p>
        </w:tc>
      </w:tr>
      <w:tr w:rsidR="009548CE" w:rsidRPr="00E70326" w:rsidTr="009548CE">
        <w:tc>
          <w:tcPr>
            <w:tcW w:w="3115" w:type="dxa"/>
          </w:tcPr>
          <w:p w:rsidR="009548CE" w:rsidRPr="00E70326" w:rsidRDefault="009548CE" w:rsidP="009548CE">
            <w:pPr>
              <w:spacing w:after="240" w:line="240" w:lineRule="auto"/>
              <w:rPr>
                <w:rFonts w:ascii="Times New Roman" w:hAnsi="Times New Roman" w:cs="Times New Roman"/>
                <w:sz w:val="24"/>
              </w:rPr>
            </w:pPr>
          </w:p>
        </w:tc>
        <w:tc>
          <w:tcPr>
            <w:tcW w:w="3115" w:type="dxa"/>
          </w:tcPr>
          <w:p w:rsidR="009548CE" w:rsidRPr="00E70326" w:rsidRDefault="009548CE" w:rsidP="009548CE">
            <w:pPr>
              <w:spacing w:after="240" w:line="240" w:lineRule="auto"/>
              <w:rPr>
                <w:rFonts w:ascii="Times New Roman" w:hAnsi="Times New Roman" w:cs="Times New Roman"/>
                <w:sz w:val="24"/>
              </w:rPr>
            </w:pPr>
          </w:p>
        </w:tc>
        <w:tc>
          <w:tcPr>
            <w:tcW w:w="3115" w:type="dxa"/>
          </w:tcPr>
          <w:p w:rsidR="009548CE" w:rsidRPr="00E70326" w:rsidRDefault="009548CE" w:rsidP="009548CE">
            <w:pPr>
              <w:spacing w:after="240" w:line="240" w:lineRule="auto"/>
              <w:rPr>
                <w:rFonts w:ascii="Times New Roman" w:hAnsi="Times New Roman" w:cs="Times New Roman"/>
                <w:sz w:val="24"/>
              </w:rPr>
            </w:pPr>
          </w:p>
        </w:tc>
      </w:tr>
      <w:tr w:rsidR="009548CE" w:rsidRPr="00E70326" w:rsidTr="009548CE">
        <w:tc>
          <w:tcPr>
            <w:tcW w:w="3115" w:type="dxa"/>
          </w:tcPr>
          <w:p w:rsidR="009548CE" w:rsidRPr="00E70326" w:rsidRDefault="009548CE" w:rsidP="009548CE">
            <w:pPr>
              <w:spacing w:after="240" w:line="240" w:lineRule="auto"/>
              <w:rPr>
                <w:rFonts w:ascii="Times New Roman" w:hAnsi="Times New Roman" w:cs="Times New Roman"/>
                <w:sz w:val="24"/>
              </w:rPr>
            </w:pPr>
          </w:p>
        </w:tc>
        <w:tc>
          <w:tcPr>
            <w:tcW w:w="3115" w:type="dxa"/>
          </w:tcPr>
          <w:p w:rsidR="009548CE" w:rsidRPr="00E70326" w:rsidRDefault="009548CE" w:rsidP="009548CE">
            <w:pPr>
              <w:spacing w:after="240" w:line="240" w:lineRule="auto"/>
              <w:rPr>
                <w:rFonts w:ascii="Times New Roman" w:hAnsi="Times New Roman" w:cs="Times New Roman"/>
                <w:sz w:val="24"/>
              </w:rPr>
            </w:pPr>
          </w:p>
        </w:tc>
        <w:tc>
          <w:tcPr>
            <w:tcW w:w="3115" w:type="dxa"/>
          </w:tcPr>
          <w:p w:rsidR="009548CE" w:rsidRPr="00E70326" w:rsidRDefault="009548CE" w:rsidP="009548CE">
            <w:pPr>
              <w:spacing w:after="240" w:line="240" w:lineRule="auto"/>
              <w:rPr>
                <w:rFonts w:ascii="Times New Roman" w:hAnsi="Times New Roman" w:cs="Times New Roman"/>
                <w:sz w:val="24"/>
              </w:rPr>
            </w:pPr>
          </w:p>
        </w:tc>
      </w:tr>
      <w:tr w:rsidR="009548CE" w:rsidRPr="00E70326" w:rsidTr="009548CE">
        <w:tc>
          <w:tcPr>
            <w:tcW w:w="3115" w:type="dxa"/>
          </w:tcPr>
          <w:p w:rsidR="009548CE" w:rsidRPr="00E70326" w:rsidRDefault="009548CE" w:rsidP="009548CE">
            <w:pPr>
              <w:spacing w:after="240" w:line="240" w:lineRule="auto"/>
              <w:rPr>
                <w:rFonts w:ascii="Times New Roman" w:hAnsi="Times New Roman" w:cs="Times New Roman"/>
                <w:sz w:val="24"/>
              </w:rPr>
            </w:pPr>
          </w:p>
        </w:tc>
        <w:tc>
          <w:tcPr>
            <w:tcW w:w="3115" w:type="dxa"/>
          </w:tcPr>
          <w:p w:rsidR="009548CE" w:rsidRPr="00E70326" w:rsidRDefault="009548CE" w:rsidP="009548CE">
            <w:pPr>
              <w:spacing w:after="240" w:line="240" w:lineRule="auto"/>
              <w:rPr>
                <w:rFonts w:ascii="Times New Roman" w:hAnsi="Times New Roman" w:cs="Times New Roman"/>
                <w:sz w:val="24"/>
              </w:rPr>
            </w:pPr>
          </w:p>
        </w:tc>
        <w:tc>
          <w:tcPr>
            <w:tcW w:w="3115" w:type="dxa"/>
          </w:tcPr>
          <w:p w:rsidR="009548CE" w:rsidRPr="00E70326" w:rsidRDefault="009548CE" w:rsidP="009548CE">
            <w:pPr>
              <w:spacing w:after="240" w:line="240" w:lineRule="auto"/>
              <w:rPr>
                <w:rFonts w:ascii="Times New Roman" w:hAnsi="Times New Roman" w:cs="Times New Roman"/>
                <w:sz w:val="24"/>
              </w:rPr>
            </w:pPr>
          </w:p>
        </w:tc>
      </w:tr>
      <w:tr w:rsidR="00FD0D19" w:rsidRPr="00E70326" w:rsidTr="009548CE">
        <w:tc>
          <w:tcPr>
            <w:tcW w:w="3115" w:type="dxa"/>
          </w:tcPr>
          <w:p w:rsidR="00FD0D19" w:rsidRPr="00E70326" w:rsidRDefault="00FD0D19" w:rsidP="009548CE">
            <w:pPr>
              <w:spacing w:after="240" w:line="240" w:lineRule="auto"/>
              <w:rPr>
                <w:rFonts w:ascii="Times New Roman" w:hAnsi="Times New Roman" w:cs="Times New Roman"/>
                <w:sz w:val="24"/>
              </w:rPr>
            </w:pPr>
          </w:p>
        </w:tc>
        <w:tc>
          <w:tcPr>
            <w:tcW w:w="3115" w:type="dxa"/>
          </w:tcPr>
          <w:p w:rsidR="00FD0D19" w:rsidRPr="00E70326" w:rsidRDefault="00FD0D19" w:rsidP="009548CE">
            <w:pPr>
              <w:spacing w:after="240" w:line="240" w:lineRule="auto"/>
              <w:rPr>
                <w:rFonts w:ascii="Times New Roman" w:hAnsi="Times New Roman" w:cs="Times New Roman"/>
                <w:sz w:val="24"/>
              </w:rPr>
            </w:pPr>
          </w:p>
        </w:tc>
        <w:tc>
          <w:tcPr>
            <w:tcW w:w="3115" w:type="dxa"/>
          </w:tcPr>
          <w:p w:rsidR="00FD0D19" w:rsidRPr="00E70326" w:rsidRDefault="00FD0D19" w:rsidP="009548CE">
            <w:pPr>
              <w:spacing w:after="240" w:line="240" w:lineRule="auto"/>
              <w:rPr>
                <w:rFonts w:ascii="Times New Roman" w:hAnsi="Times New Roman" w:cs="Times New Roman"/>
                <w:sz w:val="24"/>
              </w:rPr>
            </w:pPr>
          </w:p>
        </w:tc>
      </w:tr>
      <w:tr w:rsidR="00FD0D19" w:rsidRPr="00E70326" w:rsidTr="009548CE">
        <w:tc>
          <w:tcPr>
            <w:tcW w:w="3115" w:type="dxa"/>
          </w:tcPr>
          <w:p w:rsidR="00FD0D19" w:rsidRPr="00E70326" w:rsidRDefault="00FD0D19" w:rsidP="009548CE">
            <w:pPr>
              <w:spacing w:after="240" w:line="240" w:lineRule="auto"/>
              <w:rPr>
                <w:rFonts w:ascii="Times New Roman" w:hAnsi="Times New Roman" w:cs="Times New Roman"/>
                <w:sz w:val="24"/>
              </w:rPr>
            </w:pPr>
          </w:p>
        </w:tc>
        <w:tc>
          <w:tcPr>
            <w:tcW w:w="3115" w:type="dxa"/>
          </w:tcPr>
          <w:p w:rsidR="00FD0D19" w:rsidRPr="00E70326" w:rsidRDefault="00FD0D19" w:rsidP="009548CE">
            <w:pPr>
              <w:spacing w:after="240" w:line="240" w:lineRule="auto"/>
              <w:rPr>
                <w:rFonts w:ascii="Times New Roman" w:hAnsi="Times New Roman" w:cs="Times New Roman"/>
                <w:sz w:val="24"/>
              </w:rPr>
            </w:pPr>
          </w:p>
        </w:tc>
        <w:tc>
          <w:tcPr>
            <w:tcW w:w="3115" w:type="dxa"/>
          </w:tcPr>
          <w:p w:rsidR="00FD0D19" w:rsidRPr="00E70326" w:rsidRDefault="00FD0D19" w:rsidP="009548CE">
            <w:pPr>
              <w:spacing w:after="240" w:line="240" w:lineRule="auto"/>
              <w:rPr>
                <w:rFonts w:ascii="Times New Roman" w:hAnsi="Times New Roman" w:cs="Times New Roman"/>
                <w:sz w:val="24"/>
              </w:rPr>
            </w:pPr>
          </w:p>
        </w:tc>
      </w:tr>
    </w:tbl>
    <w:p w:rsidR="009548CE" w:rsidRPr="00E70326" w:rsidRDefault="009548CE" w:rsidP="009548CE">
      <w:pPr>
        <w:spacing w:after="240" w:line="240" w:lineRule="auto"/>
        <w:rPr>
          <w:rFonts w:ascii="Times New Roman" w:hAnsi="Times New Roman" w:cs="Times New Roman"/>
          <w:sz w:val="24"/>
        </w:rPr>
      </w:pPr>
    </w:p>
    <w:p w:rsidR="009548CE" w:rsidRPr="00FD0D19" w:rsidRDefault="009548CE" w:rsidP="00FD0D19">
      <w:pPr>
        <w:spacing w:after="240" w:line="240" w:lineRule="auto"/>
        <w:jc w:val="both"/>
        <w:rPr>
          <w:rFonts w:ascii="Times New Roman" w:hAnsi="Times New Roman" w:cs="Times New Roman"/>
          <w:b/>
          <w:sz w:val="24"/>
        </w:rPr>
      </w:pPr>
      <w:r w:rsidRPr="00E70326">
        <w:rPr>
          <w:rFonts w:ascii="Times New Roman" w:hAnsi="Times New Roman" w:cs="Times New Roman"/>
          <w:sz w:val="24"/>
        </w:rPr>
        <w:t xml:space="preserve">12. </w:t>
      </w:r>
      <w:r w:rsidRPr="00FD0D19">
        <w:rPr>
          <w:rFonts w:ascii="Times New Roman" w:hAnsi="Times New Roman" w:cs="Times New Roman"/>
          <w:b/>
          <w:sz w:val="24"/>
        </w:rPr>
        <w:t>Заполните пропуски в тексте. Вся верхняя одежда русского национального костюма была двух типов: – ___________________ одежда, застёгивалась впереди на пуговицы или крючки; – накидная одежда, ________________________________________________.</w:t>
      </w:r>
    </w:p>
    <w:p w:rsidR="009548CE" w:rsidRPr="00E70326" w:rsidRDefault="009548CE" w:rsidP="00FD0D19">
      <w:pPr>
        <w:spacing w:after="240" w:line="240" w:lineRule="auto"/>
        <w:jc w:val="both"/>
        <w:rPr>
          <w:rFonts w:ascii="Times New Roman" w:hAnsi="Times New Roman" w:cs="Times New Roman"/>
          <w:sz w:val="24"/>
        </w:rPr>
      </w:pPr>
      <w:r w:rsidRPr="00E70326">
        <w:rPr>
          <w:rFonts w:ascii="Times New Roman" w:hAnsi="Times New Roman" w:cs="Times New Roman"/>
          <w:sz w:val="24"/>
        </w:rPr>
        <w:t xml:space="preserve">13. </w:t>
      </w:r>
      <w:r w:rsidRPr="00FD0D19">
        <w:rPr>
          <w:rFonts w:ascii="Times New Roman" w:hAnsi="Times New Roman" w:cs="Times New Roman"/>
          <w:b/>
          <w:color w:val="000000" w:themeColor="text1"/>
          <w:sz w:val="24"/>
        </w:rPr>
        <w:t>Выберите правильный ответ: Использование растений в качестве художественного эстетического элемента интерьера – это:</w:t>
      </w:r>
      <w:r w:rsidRPr="00FD0D19">
        <w:rPr>
          <w:rFonts w:ascii="Times New Roman" w:hAnsi="Times New Roman" w:cs="Times New Roman"/>
          <w:color w:val="000000" w:themeColor="text1"/>
          <w:sz w:val="24"/>
        </w:rPr>
        <w:t xml:space="preserve"> </w:t>
      </w:r>
    </w:p>
    <w:p w:rsidR="009548CE" w:rsidRPr="00E70326" w:rsidRDefault="009548CE" w:rsidP="009548CE">
      <w:pPr>
        <w:spacing w:after="240" w:line="240" w:lineRule="auto"/>
        <w:rPr>
          <w:rFonts w:ascii="Times New Roman" w:hAnsi="Times New Roman" w:cs="Times New Roman"/>
          <w:sz w:val="24"/>
        </w:rPr>
      </w:pPr>
      <w:r w:rsidRPr="00E70326">
        <w:rPr>
          <w:rFonts w:ascii="Times New Roman" w:hAnsi="Times New Roman" w:cs="Times New Roman"/>
          <w:sz w:val="24"/>
        </w:rPr>
        <w:t>1) флористика;</w:t>
      </w:r>
    </w:p>
    <w:p w:rsidR="009548CE" w:rsidRPr="00E70326" w:rsidRDefault="009548CE" w:rsidP="009548CE">
      <w:pPr>
        <w:spacing w:after="240" w:line="240" w:lineRule="auto"/>
        <w:rPr>
          <w:rFonts w:ascii="Times New Roman" w:hAnsi="Times New Roman" w:cs="Times New Roman"/>
          <w:sz w:val="24"/>
        </w:rPr>
      </w:pPr>
      <w:r w:rsidRPr="00E70326">
        <w:rPr>
          <w:rFonts w:ascii="Times New Roman" w:hAnsi="Times New Roman" w:cs="Times New Roman"/>
          <w:sz w:val="24"/>
        </w:rPr>
        <w:t xml:space="preserve"> 2) дизайн; </w:t>
      </w:r>
    </w:p>
    <w:p w:rsidR="009548CE" w:rsidRPr="00E70326" w:rsidRDefault="009548CE" w:rsidP="009548CE">
      <w:pPr>
        <w:spacing w:after="240" w:line="240" w:lineRule="auto"/>
        <w:rPr>
          <w:rFonts w:ascii="Times New Roman" w:hAnsi="Times New Roman" w:cs="Times New Roman"/>
          <w:sz w:val="24"/>
        </w:rPr>
      </w:pPr>
      <w:r w:rsidRPr="00E70326">
        <w:rPr>
          <w:rFonts w:ascii="Times New Roman" w:hAnsi="Times New Roman" w:cs="Times New Roman"/>
          <w:sz w:val="24"/>
        </w:rPr>
        <w:t xml:space="preserve">3) </w:t>
      </w:r>
      <w:proofErr w:type="spellStart"/>
      <w:r w:rsidRPr="00E70326">
        <w:rPr>
          <w:rFonts w:ascii="Times New Roman" w:hAnsi="Times New Roman" w:cs="Times New Roman"/>
          <w:sz w:val="24"/>
        </w:rPr>
        <w:t>фитодизайн</w:t>
      </w:r>
      <w:proofErr w:type="spellEnd"/>
      <w:r w:rsidRPr="00E70326">
        <w:rPr>
          <w:rFonts w:ascii="Times New Roman" w:hAnsi="Times New Roman" w:cs="Times New Roman"/>
          <w:sz w:val="24"/>
        </w:rPr>
        <w:t xml:space="preserve">; </w:t>
      </w:r>
    </w:p>
    <w:p w:rsidR="009548CE" w:rsidRPr="00E70326" w:rsidRDefault="009548CE" w:rsidP="009548CE">
      <w:pPr>
        <w:spacing w:after="240" w:line="240" w:lineRule="auto"/>
        <w:rPr>
          <w:rFonts w:ascii="Times New Roman" w:hAnsi="Times New Roman" w:cs="Times New Roman"/>
          <w:sz w:val="24"/>
        </w:rPr>
      </w:pPr>
      <w:r w:rsidRPr="00E70326">
        <w:rPr>
          <w:rFonts w:ascii="Times New Roman" w:hAnsi="Times New Roman" w:cs="Times New Roman"/>
          <w:sz w:val="24"/>
        </w:rPr>
        <w:t>4) экстерьер.</w:t>
      </w:r>
    </w:p>
    <w:p w:rsidR="009548CE" w:rsidRPr="00E70326" w:rsidRDefault="009548CE" w:rsidP="00FD0D19">
      <w:pPr>
        <w:spacing w:after="240" w:line="240" w:lineRule="auto"/>
        <w:jc w:val="both"/>
        <w:rPr>
          <w:rFonts w:ascii="Times New Roman" w:hAnsi="Times New Roman" w:cs="Times New Roman"/>
          <w:sz w:val="24"/>
        </w:rPr>
      </w:pPr>
      <w:r w:rsidRPr="00E70326">
        <w:rPr>
          <w:rFonts w:ascii="Times New Roman" w:hAnsi="Times New Roman" w:cs="Times New Roman"/>
          <w:noProof/>
          <w:sz w:val="24"/>
          <w:lang w:eastAsia="ru-RU"/>
        </w:rPr>
        <w:drawing>
          <wp:anchor distT="0" distB="0" distL="114300" distR="114300" simplePos="0" relativeHeight="251660288" behindDoc="1" locked="0" layoutInCell="1" allowOverlap="1">
            <wp:simplePos x="0" y="0"/>
            <wp:positionH relativeFrom="column">
              <wp:posOffset>62865</wp:posOffset>
            </wp:positionH>
            <wp:positionV relativeFrom="paragraph">
              <wp:posOffset>223520</wp:posOffset>
            </wp:positionV>
            <wp:extent cx="1581150" cy="1351280"/>
            <wp:effectExtent l="0" t="0" r="0" b="1270"/>
            <wp:wrapTight wrapText="bothSides">
              <wp:wrapPolygon edited="0">
                <wp:start x="0" y="0"/>
                <wp:lineTo x="0" y="21316"/>
                <wp:lineTo x="21340" y="21316"/>
                <wp:lineTo x="21340"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42009" t="40886" r="39231" b="30722"/>
                    <a:stretch/>
                  </pic:blipFill>
                  <pic:spPr bwMode="auto">
                    <a:xfrm>
                      <a:off x="0" y="0"/>
                      <a:ext cx="1581150" cy="1351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70326">
        <w:rPr>
          <w:rFonts w:ascii="Times New Roman" w:hAnsi="Times New Roman" w:cs="Times New Roman"/>
          <w:sz w:val="24"/>
        </w:rPr>
        <w:t xml:space="preserve">14.  </w:t>
      </w:r>
      <w:r w:rsidRPr="00FD0D19">
        <w:rPr>
          <w:rFonts w:ascii="Times New Roman" w:hAnsi="Times New Roman" w:cs="Times New Roman"/>
          <w:b/>
          <w:sz w:val="24"/>
        </w:rPr>
        <w:t>Запишите название машинной операции, представленной на фото.</w:t>
      </w:r>
    </w:p>
    <w:p w:rsidR="009548CE" w:rsidRPr="00E70326" w:rsidRDefault="009548CE" w:rsidP="009548CE">
      <w:pPr>
        <w:spacing w:after="240" w:line="240" w:lineRule="auto"/>
        <w:rPr>
          <w:rFonts w:ascii="Times New Roman" w:hAnsi="Times New Roman" w:cs="Times New Roman"/>
          <w:sz w:val="24"/>
        </w:rPr>
      </w:pPr>
    </w:p>
    <w:p w:rsidR="009548CE" w:rsidRPr="00E70326" w:rsidRDefault="009548CE" w:rsidP="003C7735">
      <w:pPr>
        <w:spacing w:after="240" w:line="240" w:lineRule="auto"/>
        <w:rPr>
          <w:rFonts w:ascii="Times New Roman" w:hAnsi="Times New Roman" w:cs="Times New Roman"/>
          <w:sz w:val="24"/>
        </w:rPr>
      </w:pPr>
    </w:p>
    <w:p w:rsidR="009548CE" w:rsidRPr="00E70326" w:rsidRDefault="009548CE" w:rsidP="003C7735">
      <w:pPr>
        <w:spacing w:after="240" w:line="240" w:lineRule="auto"/>
        <w:rPr>
          <w:rFonts w:ascii="Times New Roman" w:hAnsi="Times New Roman" w:cs="Times New Roman"/>
          <w:sz w:val="24"/>
        </w:rPr>
      </w:pPr>
    </w:p>
    <w:p w:rsidR="009548CE" w:rsidRPr="00E70326" w:rsidRDefault="009548CE" w:rsidP="003C7735">
      <w:pPr>
        <w:spacing w:after="240" w:line="240" w:lineRule="auto"/>
        <w:rPr>
          <w:rFonts w:ascii="Times New Roman" w:hAnsi="Times New Roman" w:cs="Times New Roman"/>
          <w:sz w:val="24"/>
        </w:rPr>
      </w:pPr>
    </w:p>
    <w:p w:rsidR="009548CE" w:rsidRPr="00E70326" w:rsidRDefault="009548CE"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15. Установите соответствие: </w:t>
      </w:r>
    </w:p>
    <w:p w:rsidR="009548CE" w:rsidRPr="00E70326" w:rsidRDefault="009548CE" w:rsidP="003C7735">
      <w:pPr>
        <w:spacing w:after="240" w:line="240" w:lineRule="auto"/>
        <w:rPr>
          <w:rFonts w:ascii="Times New Roman" w:hAnsi="Times New Roman" w:cs="Times New Roman"/>
          <w:sz w:val="24"/>
        </w:rPr>
      </w:pPr>
      <w:r w:rsidRPr="00E70326">
        <w:rPr>
          <w:rFonts w:ascii="Times New Roman" w:hAnsi="Times New Roman" w:cs="Times New Roman"/>
          <w:sz w:val="24"/>
        </w:rPr>
        <w:t xml:space="preserve">Виды переплетений </w:t>
      </w:r>
    </w:p>
    <w:p w:rsidR="009548CE" w:rsidRPr="00E70326" w:rsidRDefault="00E70326" w:rsidP="003C7735">
      <w:pPr>
        <w:spacing w:after="240" w:line="240" w:lineRule="auto"/>
        <w:rPr>
          <w:rFonts w:ascii="Times New Roman" w:hAnsi="Times New Roman" w:cs="Times New Roman"/>
          <w:sz w:val="24"/>
        </w:rPr>
      </w:pPr>
      <w:r w:rsidRPr="00E70326">
        <w:rPr>
          <w:rFonts w:ascii="Times New Roman" w:hAnsi="Times New Roman" w:cs="Times New Roman"/>
          <w:noProof/>
          <w:sz w:val="24"/>
          <w:lang w:eastAsia="ru-RU"/>
        </w:rPr>
        <w:drawing>
          <wp:anchor distT="0" distB="0" distL="114300" distR="114300" simplePos="0" relativeHeight="251661312" behindDoc="1" locked="0" layoutInCell="1" allowOverlap="1">
            <wp:simplePos x="0" y="0"/>
            <wp:positionH relativeFrom="margin">
              <wp:align>left</wp:align>
            </wp:positionH>
            <wp:positionV relativeFrom="paragraph">
              <wp:posOffset>249555</wp:posOffset>
            </wp:positionV>
            <wp:extent cx="4758055" cy="1609725"/>
            <wp:effectExtent l="0" t="0" r="4445" b="0"/>
            <wp:wrapTight wrapText="bothSides">
              <wp:wrapPolygon edited="0">
                <wp:start x="0" y="0"/>
                <wp:lineTo x="0" y="21217"/>
                <wp:lineTo x="21534" y="21217"/>
                <wp:lineTo x="21534"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31587" t="24986" r="25280" b="49177"/>
                    <a:stretch/>
                  </pic:blipFill>
                  <pic:spPr bwMode="auto">
                    <a:xfrm>
                      <a:off x="0" y="0"/>
                      <a:ext cx="4799028" cy="16234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48CE" w:rsidRPr="00E70326">
        <w:rPr>
          <w:rFonts w:ascii="Times New Roman" w:hAnsi="Times New Roman" w:cs="Times New Roman"/>
          <w:sz w:val="24"/>
        </w:rPr>
        <w:t>а) полотняное б) саржевое в) сатиновое г) атласное</w:t>
      </w:r>
    </w:p>
    <w:p w:rsidR="009548CE" w:rsidRPr="00E70326" w:rsidRDefault="009548CE" w:rsidP="003C7735">
      <w:pPr>
        <w:spacing w:after="240" w:line="240" w:lineRule="auto"/>
        <w:rPr>
          <w:rFonts w:ascii="Times New Roman" w:hAnsi="Times New Roman" w:cs="Times New Roman"/>
          <w:sz w:val="24"/>
        </w:rPr>
      </w:pPr>
    </w:p>
    <w:p w:rsidR="00E70326" w:rsidRPr="00E70326" w:rsidRDefault="00E70326" w:rsidP="003C7735">
      <w:pPr>
        <w:spacing w:after="240" w:line="240" w:lineRule="auto"/>
        <w:rPr>
          <w:rFonts w:ascii="Times New Roman" w:hAnsi="Times New Roman" w:cs="Times New Roman"/>
          <w:sz w:val="24"/>
        </w:rPr>
      </w:pPr>
    </w:p>
    <w:p w:rsidR="00E70326" w:rsidRPr="00E70326" w:rsidRDefault="00E70326" w:rsidP="003C7735">
      <w:pPr>
        <w:spacing w:after="240" w:line="240" w:lineRule="auto"/>
        <w:rPr>
          <w:rFonts w:ascii="Times New Roman" w:hAnsi="Times New Roman" w:cs="Times New Roman"/>
          <w:sz w:val="24"/>
        </w:rPr>
      </w:pPr>
    </w:p>
    <w:p w:rsidR="00E70326" w:rsidRPr="00E70326" w:rsidRDefault="00E70326" w:rsidP="003C7735">
      <w:pPr>
        <w:spacing w:after="240" w:line="240" w:lineRule="auto"/>
        <w:rPr>
          <w:rFonts w:ascii="Times New Roman" w:hAnsi="Times New Roman" w:cs="Times New Roman"/>
          <w:sz w:val="24"/>
        </w:rPr>
      </w:pPr>
    </w:p>
    <w:p w:rsidR="00E70326" w:rsidRPr="00E70326" w:rsidRDefault="00E70326" w:rsidP="003C7735">
      <w:pPr>
        <w:spacing w:after="240" w:line="240" w:lineRule="auto"/>
        <w:rPr>
          <w:rFonts w:ascii="Times New Roman" w:hAnsi="Times New Roman" w:cs="Times New Roman"/>
          <w:sz w:val="24"/>
        </w:rPr>
      </w:pPr>
    </w:p>
    <w:p w:rsidR="00E70326" w:rsidRPr="00FD0D19" w:rsidRDefault="00FD0D19" w:rsidP="00FD0D19">
      <w:pPr>
        <w:spacing w:after="240" w:line="240" w:lineRule="auto"/>
        <w:jc w:val="center"/>
        <w:rPr>
          <w:rFonts w:ascii="Times New Roman" w:hAnsi="Times New Roman" w:cs="Times New Roman"/>
          <w:b/>
          <w:sz w:val="32"/>
        </w:rPr>
      </w:pPr>
      <w:r w:rsidRPr="00FD0D19">
        <w:rPr>
          <w:rFonts w:ascii="Times New Roman" w:hAnsi="Times New Roman" w:cs="Times New Roman"/>
          <w:b/>
          <w:sz w:val="32"/>
        </w:rPr>
        <w:lastRenderedPageBreak/>
        <w:t>Практическое задание</w:t>
      </w:r>
    </w:p>
    <w:p w:rsidR="00AB057C" w:rsidRPr="00FD0D19" w:rsidRDefault="00AB057C" w:rsidP="003C7735">
      <w:pPr>
        <w:spacing w:after="240" w:line="240" w:lineRule="auto"/>
        <w:rPr>
          <w:rFonts w:ascii="Times New Roman" w:hAnsi="Times New Roman" w:cs="Times New Roman"/>
          <w:b/>
          <w:color w:val="000000" w:themeColor="text1"/>
          <w:sz w:val="24"/>
        </w:rPr>
      </w:pPr>
      <w:r w:rsidRPr="00E70326">
        <w:rPr>
          <w:rFonts w:ascii="Times New Roman" w:hAnsi="Times New Roman" w:cs="Times New Roman"/>
          <w:sz w:val="24"/>
        </w:rPr>
        <w:t xml:space="preserve">16. </w:t>
      </w:r>
      <w:r w:rsidRPr="00FD0D19">
        <w:rPr>
          <w:rFonts w:ascii="Times New Roman" w:hAnsi="Times New Roman" w:cs="Times New Roman"/>
          <w:b/>
          <w:color w:val="000000" w:themeColor="text1"/>
          <w:sz w:val="24"/>
        </w:rPr>
        <w:t>Решите задачи:</w:t>
      </w:r>
    </w:p>
    <w:p w:rsidR="00AB057C" w:rsidRPr="00E70326" w:rsidRDefault="00AB057C" w:rsidP="00FD0D19">
      <w:pPr>
        <w:spacing w:after="240" w:line="240" w:lineRule="auto"/>
        <w:jc w:val="both"/>
        <w:rPr>
          <w:rFonts w:ascii="Times New Roman" w:hAnsi="Times New Roman" w:cs="Times New Roman"/>
          <w:sz w:val="24"/>
        </w:rPr>
      </w:pPr>
      <w:r w:rsidRPr="00E70326">
        <w:rPr>
          <w:rFonts w:ascii="Times New Roman" w:hAnsi="Times New Roman" w:cs="Times New Roman"/>
          <w:sz w:val="24"/>
        </w:rPr>
        <w:t>1) Марина с бабушкой собрались консервировать сливу. Для этого нужно приготовить сироп. Хозяйки растворили 1,5 кг сахарного песка в 1 литре пресной воды. Определите концентрацию сахара в сиропе</w:t>
      </w:r>
      <w:r w:rsidR="00BE3033">
        <w:rPr>
          <w:rFonts w:ascii="Times New Roman" w:hAnsi="Times New Roman" w:cs="Times New Roman"/>
          <w:sz w:val="24"/>
        </w:rPr>
        <w:t xml:space="preserve"> (в проц</w:t>
      </w:r>
      <w:bookmarkStart w:id="0" w:name="_GoBack"/>
      <w:bookmarkEnd w:id="0"/>
      <w:r w:rsidR="00BE3033">
        <w:rPr>
          <w:rFonts w:ascii="Times New Roman" w:hAnsi="Times New Roman" w:cs="Times New Roman"/>
          <w:sz w:val="24"/>
        </w:rPr>
        <w:t>ентах)</w:t>
      </w:r>
      <w:r w:rsidRPr="00E70326">
        <w:rPr>
          <w:rFonts w:ascii="Times New Roman" w:hAnsi="Times New Roman" w:cs="Times New Roman"/>
          <w:sz w:val="24"/>
        </w:rPr>
        <w:t>.</w:t>
      </w:r>
    </w:p>
    <w:p w:rsidR="00AB057C" w:rsidRPr="00E70326" w:rsidRDefault="00AB057C" w:rsidP="00FD0D19">
      <w:pPr>
        <w:spacing w:after="240" w:line="240" w:lineRule="auto"/>
        <w:jc w:val="both"/>
        <w:rPr>
          <w:rFonts w:ascii="Times New Roman" w:hAnsi="Times New Roman" w:cs="Times New Roman"/>
          <w:sz w:val="24"/>
        </w:rPr>
      </w:pPr>
      <w:r w:rsidRPr="00E70326">
        <w:rPr>
          <w:rFonts w:ascii="Times New Roman" w:hAnsi="Times New Roman" w:cs="Times New Roman"/>
          <w:sz w:val="24"/>
        </w:rPr>
        <w:t>2) Сколько упаковок водно-дисперсионной краски нужно купить для окраски потолка деткой комнаты, имеющей форму прямоугольника со сторонами 4,5 м и 5 м, если на 6 м 2 поверхности расходуется 1 кг краски? В продаже имеются только упаковки по 1,5 кг.</w:t>
      </w:r>
    </w:p>
    <w:p w:rsidR="009548CE" w:rsidRPr="00E70326" w:rsidRDefault="009548CE" w:rsidP="00FD0D19">
      <w:pPr>
        <w:spacing w:after="240" w:line="240" w:lineRule="auto"/>
        <w:jc w:val="both"/>
        <w:rPr>
          <w:rFonts w:ascii="Times New Roman" w:hAnsi="Times New Roman" w:cs="Times New Roman"/>
          <w:sz w:val="24"/>
        </w:rPr>
      </w:pPr>
      <w:r w:rsidRPr="00E70326">
        <w:rPr>
          <w:rFonts w:ascii="Times New Roman" w:hAnsi="Times New Roman" w:cs="Times New Roman"/>
          <w:sz w:val="24"/>
        </w:rPr>
        <w:t>3) Бутылка средства для мытья посуды стоит 80 рублей. Сколько средства для мытья посуды сможет купить пенсионер на 300 рублей в утренние часы, когда скидка составляет 10 %.</w:t>
      </w:r>
    </w:p>
    <w:sectPr w:rsidR="009548CE" w:rsidRPr="00E7032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00002FF" w:usb1="4000ACFF" w:usb2="00000001" w:usb3="00000000" w:csb0="0000019F" w:csb1="00000000"/>
  </w:font>
  <w:font w:name="Lucida Sans">
    <w:altName w:val="Lucida Sans Unicode"/>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CC"/>
    <w:family w:val="roman"/>
    <w:pitch w:val="variable"/>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8013F"/>
    <w:multiLevelType w:val="multilevel"/>
    <w:tmpl w:val="16AC1F64"/>
    <w:lvl w:ilvl="0">
      <w:start w:val="2020"/>
      <w:numFmt w:val="decimal"/>
      <w:lvlText w:val="%1"/>
      <w:lvlJc w:val="left"/>
      <w:pPr>
        <w:ind w:left="1035" w:hanging="1035"/>
      </w:pPr>
      <w:rPr>
        <w:rFonts w:hint="default"/>
      </w:rPr>
    </w:lvl>
    <w:lvl w:ilvl="1">
      <w:start w:val="2021"/>
      <w:numFmt w:val="decimal"/>
      <w:lvlText w:val="%1-%2"/>
      <w:lvlJc w:val="left"/>
      <w:pPr>
        <w:ind w:left="1035" w:hanging="1035"/>
      </w:pPr>
      <w:rPr>
        <w:rFonts w:hint="default"/>
      </w:rPr>
    </w:lvl>
    <w:lvl w:ilvl="2">
      <w:start w:val="1"/>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2E92397"/>
    <w:multiLevelType w:val="multilevel"/>
    <w:tmpl w:val="24CE3868"/>
    <w:lvl w:ilvl="0">
      <w:start w:val="2020"/>
      <w:numFmt w:val="decimal"/>
      <w:lvlText w:val="%1"/>
      <w:lvlJc w:val="left"/>
      <w:pPr>
        <w:ind w:left="1035" w:hanging="1035"/>
      </w:pPr>
      <w:rPr>
        <w:rFonts w:hint="default"/>
      </w:rPr>
    </w:lvl>
    <w:lvl w:ilvl="1">
      <w:start w:val="2021"/>
      <w:numFmt w:val="decimal"/>
      <w:lvlText w:val="%1-%2"/>
      <w:lvlJc w:val="left"/>
      <w:pPr>
        <w:ind w:left="1035" w:hanging="1035"/>
      </w:pPr>
      <w:rPr>
        <w:rFonts w:hint="default"/>
      </w:rPr>
    </w:lvl>
    <w:lvl w:ilvl="2">
      <w:start w:val="1"/>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9980ABF"/>
    <w:multiLevelType w:val="multilevel"/>
    <w:tmpl w:val="F35A4EE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BBC34BA"/>
    <w:multiLevelType w:val="hybridMultilevel"/>
    <w:tmpl w:val="173A5304"/>
    <w:lvl w:ilvl="0" w:tplc="2CF049C2">
      <w:start w:val="1"/>
      <w:numFmt w:val="decimal"/>
      <w:lvlText w:val="%1."/>
      <w:lvlJc w:val="left"/>
      <w:pPr>
        <w:ind w:left="720" w:hanging="360"/>
      </w:pPr>
      <w:rPr>
        <w:rFonts w:eastAsia="SimSun" w:hint="default"/>
        <w:color w:val="00000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F2E6EE0"/>
    <w:multiLevelType w:val="hybridMultilevel"/>
    <w:tmpl w:val="0E205F28"/>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16C56C2"/>
    <w:multiLevelType w:val="multilevel"/>
    <w:tmpl w:val="389898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2"/>
  </w:num>
  <w:num w:numId="3">
    <w:abstractNumId w:val="0"/>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0424"/>
    <w:rsid w:val="003C7735"/>
    <w:rsid w:val="00503C65"/>
    <w:rsid w:val="009548CE"/>
    <w:rsid w:val="00AB057C"/>
    <w:rsid w:val="00BE3033"/>
    <w:rsid w:val="00BF278D"/>
    <w:rsid w:val="00D963ED"/>
    <w:rsid w:val="00E70326"/>
    <w:rsid w:val="00ED43B3"/>
    <w:rsid w:val="00FD0424"/>
    <w:rsid w:val="00FD0D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6E28F45-586D-4EAD-8071-F9D30AF3E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F278D"/>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BF27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BF278D"/>
    <w:pPr>
      <w:ind w:left="720"/>
      <w:contextualSpacing/>
    </w:pPr>
  </w:style>
  <w:style w:type="paragraph" w:styleId="a5">
    <w:name w:val="No Spacing"/>
    <w:uiPriority w:val="1"/>
    <w:qFormat/>
    <w:rsid w:val="003C7735"/>
    <w:pPr>
      <w:spacing w:after="0" w:line="240" w:lineRule="auto"/>
    </w:pPr>
    <w:rPr>
      <w:rFonts w:ascii="Calibri" w:eastAsia="Calibri" w:hAnsi="Calibri" w:cs="Times New Roman"/>
    </w:rPr>
  </w:style>
  <w:style w:type="paragraph" w:styleId="a6">
    <w:name w:val="Body Text"/>
    <w:basedOn w:val="a"/>
    <w:link w:val="a7"/>
    <w:rsid w:val="003C7735"/>
    <w:pPr>
      <w:spacing w:after="140" w:line="288" w:lineRule="auto"/>
    </w:pPr>
    <w:rPr>
      <w:rFonts w:ascii="Lucida Sans" w:eastAsia="Tahoma" w:hAnsi="Lucida Sans" w:cs="Liberation Sans"/>
      <w:color w:val="000000"/>
      <w:sz w:val="36"/>
      <w:szCs w:val="24"/>
    </w:rPr>
  </w:style>
  <w:style w:type="character" w:customStyle="1" w:styleId="a7">
    <w:name w:val="Основной текст Знак"/>
    <w:basedOn w:val="a0"/>
    <w:link w:val="a6"/>
    <w:rsid w:val="003C7735"/>
    <w:rPr>
      <w:rFonts w:ascii="Lucida Sans" w:eastAsia="Tahoma" w:hAnsi="Lucida Sans" w:cs="Liberation Sans"/>
      <w:color w:val="000000"/>
      <w:sz w:val="36"/>
      <w:szCs w:val="24"/>
    </w:rPr>
  </w:style>
  <w:style w:type="table" w:styleId="a8">
    <w:name w:val="Table Grid"/>
    <w:basedOn w:val="a1"/>
    <w:uiPriority w:val="39"/>
    <w:rsid w:val="009548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7588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5</Pages>
  <Words>662</Words>
  <Characters>3774</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КомпСервис</dc:creator>
  <cp:keywords/>
  <dc:description/>
  <cp:lastModifiedBy>КомпСервис</cp:lastModifiedBy>
  <cp:revision>8</cp:revision>
  <dcterms:created xsi:type="dcterms:W3CDTF">2020-10-07T10:30:00Z</dcterms:created>
  <dcterms:modified xsi:type="dcterms:W3CDTF">2020-10-07T11:46:00Z</dcterms:modified>
</cp:coreProperties>
</file>